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C72F0" w14:textId="30E7E630" w:rsidR="00677337" w:rsidRPr="00622BDE" w:rsidRDefault="0022659B" w:rsidP="002778B8">
      <w:pPr>
        <w:widowControl w:val="0"/>
        <w:spacing w:after="120" w:line="240" w:lineRule="auto"/>
        <w:rPr>
          <w:rFonts w:ascii="Calibri" w:hAnsi="Calibri" w:cs="Calibri"/>
        </w:rPr>
      </w:pPr>
      <w:bookmarkStart w:id="0" w:name="_Hlk515978405"/>
      <w:bookmarkStart w:id="1" w:name="_Hlk526851293"/>
      <w:bookmarkStart w:id="2" w:name="_Hlk6323442"/>
      <w:r w:rsidRPr="00622BDE">
        <w:rPr>
          <w:rFonts w:ascii="Calibri" w:hAnsi="Calibri" w:cs="Calibri"/>
          <w:b/>
          <w:color w:val="000000" w:themeColor="text1"/>
        </w:rPr>
        <w:t>Postępowanie nr</w:t>
      </w:r>
      <w:bookmarkEnd w:id="0"/>
      <w:bookmarkEnd w:id="1"/>
      <w:bookmarkEnd w:id="2"/>
      <w:r w:rsidRPr="00622BDE">
        <w:rPr>
          <w:rFonts w:ascii="Calibri" w:hAnsi="Calibri" w:cs="Calibri"/>
          <w:b/>
          <w:color w:val="000000" w:themeColor="text1"/>
        </w:rPr>
        <w:t xml:space="preserve"> </w:t>
      </w:r>
      <w:r w:rsidR="00F83543">
        <w:rPr>
          <w:rFonts w:ascii="Calibri" w:hAnsi="Calibri" w:cs="Calibri"/>
          <w:b/>
          <w:color w:val="000000" w:themeColor="text1"/>
        </w:rPr>
        <w:t>7</w:t>
      </w:r>
      <w:r w:rsidRPr="00622BDE">
        <w:rPr>
          <w:rFonts w:ascii="Calibri" w:hAnsi="Calibri" w:cs="Calibri"/>
          <w:b/>
          <w:color w:val="000000" w:themeColor="text1"/>
        </w:rPr>
        <w:t>/</w:t>
      </w:r>
      <w:r w:rsidR="00A879AC">
        <w:rPr>
          <w:rFonts w:ascii="Calibri" w:hAnsi="Calibri" w:cs="Calibri"/>
          <w:b/>
          <w:color w:val="000000" w:themeColor="text1"/>
        </w:rPr>
        <w:t>CM</w:t>
      </w:r>
      <w:r w:rsidRPr="00622BDE">
        <w:rPr>
          <w:rFonts w:ascii="Calibri" w:hAnsi="Calibri" w:cs="Calibri"/>
          <w:b/>
          <w:color w:val="000000" w:themeColor="text1"/>
        </w:rPr>
        <w:t>/KPOD.05.08</w:t>
      </w:r>
    </w:p>
    <w:p w14:paraId="133E47A6" w14:textId="2F0C37E7" w:rsidR="00651B0F" w:rsidRPr="00622BDE" w:rsidRDefault="00651B0F" w:rsidP="002778B8">
      <w:pPr>
        <w:spacing w:after="120" w:line="240" w:lineRule="auto"/>
        <w:rPr>
          <w:rFonts w:ascii="Calibri" w:eastAsia="Times New Roman" w:hAnsi="Calibri" w:cs="Calibri"/>
          <w:lang w:eastAsia="pl-PL"/>
        </w:rPr>
      </w:pPr>
      <w:r w:rsidRPr="00622BDE">
        <w:rPr>
          <w:rFonts w:ascii="Calibri" w:eastAsia="Times New Roman" w:hAnsi="Calibri" w:cs="Calibri"/>
          <w:b/>
          <w:lang w:eastAsia="pl-PL"/>
        </w:rPr>
        <w:t>Załącznik nr 1 - Formularz oferty</w:t>
      </w:r>
      <w:r w:rsidR="00563C38" w:rsidRPr="00622BDE">
        <w:rPr>
          <w:rFonts w:ascii="Calibri" w:eastAsia="Times New Roman" w:hAnsi="Calibri" w:cs="Calibri"/>
          <w:b/>
          <w:lang w:eastAsia="pl-PL"/>
        </w:rPr>
        <w:tab/>
      </w:r>
      <w:r w:rsidR="00563C38" w:rsidRPr="00622BDE">
        <w:rPr>
          <w:rFonts w:ascii="Calibri" w:eastAsia="Times New Roman" w:hAnsi="Calibri" w:cs="Calibri"/>
          <w:b/>
          <w:lang w:eastAsia="pl-PL"/>
        </w:rPr>
        <w:tab/>
      </w:r>
      <w:r w:rsidR="00563C38" w:rsidRPr="00622BDE">
        <w:rPr>
          <w:rFonts w:ascii="Calibri" w:eastAsia="Times New Roman" w:hAnsi="Calibri" w:cs="Calibri"/>
          <w:b/>
          <w:lang w:eastAsia="pl-PL"/>
        </w:rPr>
        <w:tab/>
      </w:r>
      <w:r w:rsidR="00563C38" w:rsidRPr="00622BDE">
        <w:rPr>
          <w:rFonts w:ascii="Calibri" w:eastAsia="Times New Roman" w:hAnsi="Calibri" w:cs="Calibri"/>
          <w:b/>
          <w:lang w:eastAsia="pl-PL"/>
        </w:rPr>
        <w:tab/>
      </w:r>
      <w:r w:rsidR="00563C38" w:rsidRPr="00622BDE">
        <w:rPr>
          <w:rFonts w:ascii="Calibri" w:eastAsia="Times New Roman" w:hAnsi="Calibri" w:cs="Calibri"/>
          <w:b/>
          <w:lang w:eastAsia="pl-PL"/>
        </w:rPr>
        <w:tab/>
      </w:r>
      <w:r w:rsidRPr="00622BDE">
        <w:rPr>
          <w:rFonts w:ascii="Calibri" w:eastAsia="Times New Roman" w:hAnsi="Calibri" w:cs="Calibri"/>
          <w:lang w:eastAsia="pl-PL"/>
        </w:rPr>
        <w:t>………………….…………………………………</w:t>
      </w:r>
    </w:p>
    <w:p w14:paraId="574F7063" w14:textId="77777777" w:rsidR="00651B0F" w:rsidRPr="00622BDE" w:rsidRDefault="00651B0F" w:rsidP="002778B8">
      <w:pPr>
        <w:spacing w:after="120" w:line="240" w:lineRule="auto"/>
        <w:jc w:val="right"/>
        <w:rPr>
          <w:rFonts w:ascii="Calibri" w:eastAsia="Times New Roman" w:hAnsi="Calibri" w:cs="Calibri"/>
          <w:i/>
          <w:lang w:eastAsia="pl-PL"/>
        </w:rPr>
      </w:pPr>
      <w:r w:rsidRPr="00622BDE">
        <w:rPr>
          <w:rFonts w:ascii="Calibri" w:eastAsia="Times New Roman" w:hAnsi="Calibri" w:cs="Calibri"/>
          <w:i/>
          <w:lang w:eastAsia="pl-PL"/>
        </w:rPr>
        <w:t>Miejscowość, data</w:t>
      </w:r>
    </w:p>
    <w:p w14:paraId="1D9771F0" w14:textId="02C95A09" w:rsidR="00651B0F" w:rsidRPr="00622BDE" w:rsidRDefault="00651B0F" w:rsidP="002778B8">
      <w:pPr>
        <w:tabs>
          <w:tab w:val="left" w:pos="1560"/>
          <w:tab w:val="left" w:leader="dot" w:pos="6379"/>
        </w:tabs>
        <w:spacing w:after="120" w:line="240" w:lineRule="auto"/>
        <w:rPr>
          <w:rFonts w:ascii="Calibri" w:eastAsia="Times New Roman" w:hAnsi="Calibri" w:cs="Calibri"/>
          <w:lang w:eastAsia="pl-PL"/>
        </w:rPr>
      </w:pPr>
      <w:r w:rsidRPr="00622BDE">
        <w:rPr>
          <w:rFonts w:ascii="Calibri" w:eastAsia="Times New Roman" w:hAnsi="Calibri" w:cs="Calibri"/>
          <w:lang w:eastAsia="pl-PL"/>
        </w:rPr>
        <w:t>Wykonawca:</w:t>
      </w:r>
      <w:r w:rsidRPr="00622BDE">
        <w:rPr>
          <w:rFonts w:ascii="Calibri" w:eastAsia="Times New Roman" w:hAnsi="Calibri" w:cs="Calibri"/>
          <w:lang w:eastAsia="pl-PL"/>
        </w:rPr>
        <w:tab/>
        <w:t>………………………………………………………....................................</w:t>
      </w:r>
    </w:p>
    <w:p w14:paraId="55FAD436" w14:textId="77777777" w:rsidR="00651B0F" w:rsidRPr="00622BDE" w:rsidRDefault="00651B0F" w:rsidP="002778B8">
      <w:pPr>
        <w:tabs>
          <w:tab w:val="left" w:pos="1560"/>
          <w:tab w:val="left" w:leader="dot" w:pos="6379"/>
        </w:tabs>
        <w:spacing w:before="240" w:after="120" w:line="240" w:lineRule="auto"/>
        <w:rPr>
          <w:rFonts w:ascii="Calibri" w:eastAsia="Times New Roman" w:hAnsi="Calibri" w:cs="Calibri"/>
          <w:lang w:eastAsia="pl-PL"/>
        </w:rPr>
      </w:pPr>
      <w:r w:rsidRPr="00622BDE">
        <w:rPr>
          <w:rFonts w:ascii="Calibri" w:eastAsia="Times New Roman" w:hAnsi="Calibri" w:cs="Calibri"/>
          <w:lang w:eastAsia="pl-PL"/>
        </w:rPr>
        <w:t>adres:</w:t>
      </w:r>
      <w:r w:rsidRPr="00622BDE">
        <w:rPr>
          <w:rFonts w:ascii="Calibri" w:eastAsia="Times New Roman" w:hAnsi="Calibri" w:cs="Calibri"/>
          <w:lang w:eastAsia="pl-PL"/>
        </w:rPr>
        <w:tab/>
        <w:t>………………………………………………………....................................</w:t>
      </w:r>
    </w:p>
    <w:p w14:paraId="12ABF529" w14:textId="49E5F489" w:rsidR="00651B0F" w:rsidRPr="00622BDE" w:rsidRDefault="00647915" w:rsidP="002778B8">
      <w:pPr>
        <w:tabs>
          <w:tab w:val="left" w:pos="1560"/>
          <w:tab w:val="left" w:leader="dot" w:pos="6379"/>
        </w:tabs>
        <w:spacing w:before="240" w:after="120" w:line="240" w:lineRule="auto"/>
        <w:rPr>
          <w:rFonts w:ascii="Calibri" w:eastAsia="Times New Roman" w:hAnsi="Calibri" w:cs="Calibri"/>
          <w:lang w:eastAsia="pl-PL"/>
        </w:rPr>
      </w:pPr>
      <w:r w:rsidRPr="00622BDE">
        <w:rPr>
          <w:rFonts w:ascii="Calibri" w:eastAsia="Times New Roman" w:hAnsi="Calibri" w:cs="Calibri"/>
          <w:lang w:eastAsia="pl-PL"/>
        </w:rPr>
        <w:t>NIP, REGON</w:t>
      </w:r>
      <w:r w:rsidR="00651B0F" w:rsidRPr="00622BDE">
        <w:rPr>
          <w:rFonts w:ascii="Calibri" w:eastAsia="Times New Roman" w:hAnsi="Calibri" w:cs="Calibri"/>
          <w:lang w:eastAsia="pl-PL"/>
        </w:rPr>
        <w:t>:</w:t>
      </w:r>
      <w:r w:rsidR="00651B0F" w:rsidRPr="00622BDE">
        <w:rPr>
          <w:rFonts w:ascii="Calibri" w:eastAsia="Times New Roman" w:hAnsi="Calibri" w:cs="Calibri"/>
          <w:lang w:eastAsia="pl-PL"/>
        </w:rPr>
        <w:tab/>
        <w:t>………………………………………………………....................................</w:t>
      </w:r>
    </w:p>
    <w:p w14:paraId="69E8DBB1" w14:textId="6F30E196" w:rsidR="00651B0F" w:rsidRPr="00622BDE" w:rsidRDefault="00647915" w:rsidP="002778B8">
      <w:pPr>
        <w:tabs>
          <w:tab w:val="left" w:pos="1560"/>
          <w:tab w:val="left" w:leader="dot" w:pos="6379"/>
        </w:tabs>
        <w:spacing w:before="240" w:after="120" w:line="240" w:lineRule="auto"/>
        <w:rPr>
          <w:rFonts w:ascii="Calibri" w:eastAsia="Times New Roman" w:hAnsi="Calibri" w:cs="Calibri"/>
          <w:lang w:eastAsia="pl-PL"/>
        </w:rPr>
      </w:pPr>
      <w:r w:rsidRPr="00622BDE">
        <w:rPr>
          <w:rFonts w:ascii="Calibri" w:eastAsia="Times New Roman" w:hAnsi="Calibri" w:cs="Calibri"/>
          <w:lang w:eastAsia="pl-PL"/>
        </w:rPr>
        <w:t xml:space="preserve">tel., </w:t>
      </w:r>
      <w:r w:rsidR="00651B0F" w:rsidRPr="00622BDE">
        <w:rPr>
          <w:rFonts w:ascii="Calibri" w:eastAsia="Times New Roman" w:hAnsi="Calibri" w:cs="Calibri"/>
          <w:lang w:eastAsia="pl-PL"/>
        </w:rPr>
        <w:t>e-mail:</w:t>
      </w:r>
      <w:r w:rsidR="00651B0F" w:rsidRPr="00622BDE">
        <w:rPr>
          <w:rFonts w:ascii="Calibri" w:eastAsia="Times New Roman" w:hAnsi="Calibri" w:cs="Calibri"/>
          <w:lang w:eastAsia="pl-PL"/>
        </w:rPr>
        <w:tab/>
        <w:t>………………………………………………………....................................</w:t>
      </w:r>
    </w:p>
    <w:p w14:paraId="2540FF2D" w14:textId="77777777" w:rsidR="00651B0F" w:rsidRPr="00622BDE" w:rsidRDefault="00651B0F" w:rsidP="002778B8">
      <w:pPr>
        <w:tabs>
          <w:tab w:val="left" w:pos="1560"/>
          <w:tab w:val="left" w:leader="dot" w:pos="6379"/>
        </w:tabs>
        <w:spacing w:after="120" w:line="240" w:lineRule="auto"/>
        <w:rPr>
          <w:rFonts w:ascii="Calibri" w:eastAsia="Times New Roman" w:hAnsi="Calibri" w:cs="Calibri"/>
          <w:i/>
          <w:lang w:eastAsia="pl-PL"/>
        </w:rPr>
      </w:pPr>
      <w:r w:rsidRPr="00622BDE">
        <w:rPr>
          <w:rFonts w:ascii="Calibri" w:eastAsia="Times New Roman" w:hAnsi="Calibri" w:cs="Calibri"/>
          <w:i/>
          <w:lang w:eastAsia="pl-PL"/>
        </w:rPr>
        <w:tab/>
        <w:t>(dane Wykonawcy)</w:t>
      </w:r>
    </w:p>
    <w:p w14:paraId="1C37A316" w14:textId="77777777" w:rsidR="00197555" w:rsidRPr="00622BDE" w:rsidRDefault="00197555" w:rsidP="002778B8">
      <w:pPr>
        <w:pStyle w:val="Akapitzlist"/>
        <w:widowControl w:val="0"/>
        <w:spacing w:after="120" w:line="240" w:lineRule="auto"/>
        <w:ind w:left="5664"/>
        <w:contextualSpacing w:val="0"/>
        <w:rPr>
          <w:rFonts w:ascii="Calibri" w:hAnsi="Calibri" w:cs="Calibri"/>
          <w:b/>
        </w:rPr>
      </w:pPr>
    </w:p>
    <w:p w14:paraId="6D433FBD" w14:textId="06C67F40" w:rsidR="00D9238A" w:rsidRPr="00622BDE" w:rsidRDefault="00D9238A" w:rsidP="002778B8">
      <w:pPr>
        <w:pStyle w:val="Akapitzlist"/>
        <w:widowControl w:val="0"/>
        <w:spacing w:after="120" w:line="240" w:lineRule="auto"/>
        <w:ind w:left="3544"/>
        <w:contextualSpacing w:val="0"/>
        <w:rPr>
          <w:rStyle w:val="Hipercze"/>
          <w:rFonts w:ascii="Calibri" w:hAnsi="Calibri" w:cs="Calibri"/>
          <w:color w:val="000000" w:themeColor="text1"/>
          <w:u w:val="none"/>
        </w:rPr>
      </w:pPr>
      <w:r w:rsidRPr="00622BDE">
        <w:rPr>
          <w:rFonts w:ascii="Calibri" w:hAnsi="Calibri" w:cs="Calibri"/>
          <w:b/>
          <w:color w:val="000000" w:themeColor="text1"/>
        </w:rPr>
        <w:t>STOWARZYSZENIE HUMANEO</w:t>
      </w:r>
      <w:r w:rsidRPr="00622BDE">
        <w:rPr>
          <w:rFonts w:ascii="Calibri" w:hAnsi="Calibri" w:cs="Calibri"/>
          <w:b/>
          <w:color w:val="000000" w:themeColor="text1"/>
        </w:rPr>
        <w:br/>
      </w:r>
      <w:r w:rsidRPr="00622BDE">
        <w:rPr>
          <w:rFonts w:ascii="Calibri" w:hAnsi="Calibri" w:cs="Calibri"/>
          <w:color w:val="000000" w:themeColor="text1"/>
        </w:rPr>
        <w:t>ul. Nawojowska 12, 33-300 Nowy Sącz</w:t>
      </w:r>
      <w:r w:rsidRPr="00622BDE">
        <w:rPr>
          <w:rFonts w:ascii="Calibri" w:hAnsi="Calibri" w:cs="Calibri"/>
          <w:color w:val="000000" w:themeColor="text1"/>
        </w:rPr>
        <w:br/>
        <w:t>NIP 7343157319, REGON 120195516</w:t>
      </w:r>
    </w:p>
    <w:p w14:paraId="7713B74A" w14:textId="233FAD6A" w:rsidR="00197555" w:rsidRPr="00622BDE" w:rsidRDefault="00197555" w:rsidP="002778B8">
      <w:pPr>
        <w:pStyle w:val="Akapitzlist"/>
        <w:widowControl w:val="0"/>
        <w:spacing w:after="120" w:line="240" w:lineRule="auto"/>
        <w:ind w:left="5664"/>
        <w:contextualSpacing w:val="0"/>
        <w:rPr>
          <w:rFonts w:ascii="Calibri" w:hAnsi="Calibri" w:cs="Calibri"/>
          <w:b/>
        </w:rPr>
      </w:pPr>
    </w:p>
    <w:p w14:paraId="628443D0" w14:textId="61503887" w:rsidR="00651B0F" w:rsidRPr="00622BDE" w:rsidRDefault="00651B0F" w:rsidP="002778B8">
      <w:pPr>
        <w:pStyle w:val="TreA"/>
        <w:spacing w:before="240" w:after="120"/>
        <w:jc w:val="center"/>
        <w:rPr>
          <w:rFonts w:ascii="Calibri" w:eastAsia="Calibri" w:hAnsi="Calibri" w:cs="Calibri"/>
          <w:b/>
          <w:color w:val="auto"/>
        </w:rPr>
      </w:pPr>
      <w:r w:rsidRPr="00622BDE">
        <w:rPr>
          <w:rFonts w:ascii="Calibri" w:eastAsia="Calibri" w:hAnsi="Calibri" w:cs="Calibri"/>
          <w:b/>
          <w:color w:val="auto"/>
        </w:rPr>
        <w:t>OFERTA</w:t>
      </w:r>
    </w:p>
    <w:p w14:paraId="10C5B7E3" w14:textId="763F4152" w:rsidR="0095445E" w:rsidRPr="00622BDE" w:rsidRDefault="00651B0F" w:rsidP="002778B8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ascii="Calibri" w:hAnsi="Calibri" w:cs="Calibri"/>
        </w:rPr>
      </w:pPr>
      <w:r w:rsidRPr="00622BDE">
        <w:rPr>
          <w:rFonts w:ascii="Calibri" w:hAnsi="Calibri" w:cs="Calibri"/>
        </w:rPr>
        <w:t xml:space="preserve">w odpowiedzi na zapytanie ofertowe </w:t>
      </w:r>
      <w:r w:rsidR="00A85BDA" w:rsidRPr="00622BDE">
        <w:rPr>
          <w:rFonts w:ascii="Calibri" w:hAnsi="Calibri" w:cs="Calibri"/>
        </w:rPr>
        <w:t xml:space="preserve">w </w:t>
      </w:r>
      <w:bookmarkStart w:id="3" w:name="_Hlk526853524"/>
      <w:r w:rsidR="00671DCC" w:rsidRPr="008912E7">
        <w:rPr>
          <w:rFonts w:cstheme="minorHAnsi"/>
          <w:color w:val="000000" w:themeColor="text1"/>
        </w:rPr>
        <w:t xml:space="preserve">projekcie </w:t>
      </w:r>
      <w:bookmarkEnd w:id="3"/>
      <w:r w:rsidR="00671DCC" w:rsidRPr="008912E7">
        <w:rPr>
          <w:rFonts w:cstheme="minorHAnsi"/>
          <w:b/>
          <w:color w:val="000000" w:themeColor="text1"/>
        </w:rPr>
        <w:t>„</w:t>
      </w:r>
      <w:r w:rsidR="00671DCC" w:rsidRPr="008912E7">
        <w:rPr>
          <w:rFonts w:cstheme="minorHAnsi"/>
          <w:b/>
          <w:bCs/>
        </w:rPr>
        <w:t>Cyfrowa Małopolska</w:t>
      </w:r>
      <w:r w:rsidR="00671DCC" w:rsidRPr="008912E7">
        <w:rPr>
          <w:rFonts w:cstheme="minorHAnsi"/>
          <w:b/>
          <w:color w:val="000000" w:themeColor="text1"/>
        </w:rPr>
        <w:t xml:space="preserve">” nr KPOD.05.08-IW.06-0122/25, </w:t>
      </w:r>
      <w:r w:rsidR="00671DCC" w:rsidRPr="008912E7">
        <w:rPr>
          <w:rFonts w:cstheme="minorHAnsi"/>
          <w:color w:val="000000" w:themeColor="text1"/>
        </w:rPr>
        <w:t>realizowanym w ramach Programu Krajowy Plan Odbudowy i Zwiększenia Odporności (KPO)_Szkolenia dla Obywateli, Działanie C2.1.3. E-kompetencje, finansowanego ze środków Instrumentu na Rzecz Odbudowy i Wzmacniania Odporności</w:t>
      </w:r>
      <w:r w:rsidR="00006376" w:rsidRPr="00622BDE">
        <w:rPr>
          <w:rFonts w:ascii="Calibri" w:hAnsi="Calibri" w:cs="Calibri"/>
          <w:color w:val="000000" w:themeColor="text1"/>
        </w:rPr>
        <w:t>,</w:t>
      </w:r>
      <w:r w:rsidR="001162C3" w:rsidRPr="00622BDE">
        <w:rPr>
          <w:rFonts w:ascii="Calibri" w:hAnsi="Calibri" w:cs="Calibri"/>
          <w:color w:val="000000" w:themeColor="text1"/>
        </w:rPr>
        <w:t xml:space="preserve"> </w:t>
      </w:r>
      <w:r w:rsidR="005E50B7" w:rsidRPr="00622BDE">
        <w:rPr>
          <w:rFonts w:ascii="Calibri" w:hAnsi="Calibri" w:cs="Calibri"/>
        </w:rPr>
        <w:t>składam ofertę na realizację zamówienia na warunkach opisanych w zapytaniu ofertowym.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405"/>
        <w:gridCol w:w="1276"/>
        <w:gridCol w:w="1559"/>
        <w:gridCol w:w="1276"/>
        <w:gridCol w:w="992"/>
        <w:gridCol w:w="2126"/>
      </w:tblGrid>
      <w:tr w:rsidR="00164F80" w:rsidRPr="00622BDE" w14:paraId="47A9B3DC" w14:textId="77777777" w:rsidTr="004311F4">
        <w:trPr>
          <w:trHeight w:val="1463"/>
        </w:trPr>
        <w:tc>
          <w:tcPr>
            <w:tcW w:w="2405" w:type="dxa"/>
            <w:shd w:val="clear" w:color="auto" w:fill="E7E6E6" w:themeFill="background2"/>
            <w:vAlign w:val="center"/>
          </w:tcPr>
          <w:p w14:paraId="1DC72CCA" w14:textId="6A266A78" w:rsidR="00164F80" w:rsidRPr="00622BDE" w:rsidRDefault="00164F80" w:rsidP="002778B8">
            <w:pPr>
              <w:spacing w:after="120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622BDE">
              <w:rPr>
                <w:rFonts w:ascii="Calibri" w:eastAsia="Times New Roman" w:hAnsi="Calibri" w:cs="Calibri"/>
                <w:b/>
                <w:lang w:eastAsia="pl-PL"/>
              </w:rPr>
              <w:t>Określenie zamówienia</w:t>
            </w:r>
            <w:r w:rsidR="003D721C" w:rsidRPr="00622BDE">
              <w:rPr>
                <w:rStyle w:val="Odwoanieprzypisudolnego"/>
                <w:rFonts w:ascii="Calibri" w:eastAsia="Times New Roman" w:hAnsi="Calibri" w:cs="Calibri"/>
                <w:b/>
                <w:lang w:eastAsia="pl-PL"/>
              </w:rPr>
              <w:footnoteReference w:id="1"/>
            </w:r>
          </w:p>
        </w:tc>
        <w:tc>
          <w:tcPr>
            <w:tcW w:w="1276" w:type="dxa"/>
            <w:shd w:val="clear" w:color="auto" w:fill="E7E6E6" w:themeFill="background2"/>
            <w:vAlign w:val="center"/>
          </w:tcPr>
          <w:p w14:paraId="7D0E0BEF" w14:textId="2C0B5AFB" w:rsidR="00164F80" w:rsidRPr="00622BDE" w:rsidRDefault="00164F80" w:rsidP="002778B8">
            <w:pPr>
              <w:spacing w:after="120"/>
              <w:jc w:val="center"/>
              <w:rPr>
                <w:rFonts w:ascii="Calibri" w:hAnsi="Calibri" w:cs="Calibri"/>
                <w:b/>
                <w:bCs/>
              </w:rPr>
            </w:pPr>
            <w:r w:rsidRPr="00622BDE">
              <w:rPr>
                <w:rFonts w:ascii="Calibri" w:hAnsi="Calibri" w:cs="Calibri"/>
                <w:b/>
                <w:bCs/>
              </w:rPr>
              <w:t>Cena jednostkowa netto</w:t>
            </w:r>
            <w:r w:rsidRPr="00622BDE">
              <w:rPr>
                <w:rStyle w:val="Odwoanieprzypisudolnego"/>
                <w:rFonts w:ascii="Calibri" w:hAnsi="Calibri" w:cs="Calibri"/>
                <w:b/>
                <w:bCs/>
              </w:rPr>
              <w:footnoteReference w:id="2"/>
            </w:r>
            <w:r w:rsidRPr="00622BDE">
              <w:rPr>
                <w:rFonts w:ascii="Calibri" w:hAnsi="Calibri" w:cs="Calibri"/>
                <w:b/>
                <w:bCs/>
              </w:rPr>
              <w:t xml:space="preserve"> za jed</w:t>
            </w:r>
            <w:r w:rsidR="00A77D85" w:rsidRPr="00622BDE">
              <w:rPr>
                <w:rFonts w:ascii="Calibri" w:hAnsi="Calibri" w:cs="Calibri"/>
                <w:b/>
                <w:bCs/>
              </w:rPr>
              <w:t>en</w:t>
            </w:r>
            <w:r w:rsidRPr="00622BDE">
              <w:rPr>
                <w:rFonts w:ascii="Calibri" w:hAnsi="Calibri" w:cs="Calibri"/>
                <w:b/>
                <w:bCs/>
              </w:rPr>
              <w:t xml:space="preserve"> </w:t>
            </w:r>
            <w:r w:rsidR="00A77D85" w:rsidRPr="00622BDE">
              <w:rPr>
                <w:rFonts w:ascii="Calibri" w:hAnsi="Calibri" w:cs="Calibri"/>
                <w:b/>
                <w:bCs/>
              </w:rPr>
              <w:t>zestaw</w:t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1EECC5C4" w14:textId="562F4205" w:rsidR="00164F80" w:rsidRPr="00622BDE" w:rsidRDefault="00164F80" w:rsidP="002778B8">
            <w:pPr>
              <w:spacing w:after="120"/>
              <w:jc w:val="center"/>
              <w:rPr>
                <w:rFonts w:ascii="Calibri" w:hAnsi="Calibri" w:cs="Calibri"/>
                <w:b/>
                <w:bCs/>
              </w:rPr>
            </w:pPr>
            <w:r w:rsidRPr="00622BDE">
              <w:rPr>
                <w:rFonts w:ascii="Calibri" w:hAnsi="Calibri" w:cs="Calibri"/>
                <w:b/>
                <w:bCs/>
              </w:rPr>
              <w:t xml:space="preserve">Liczba </w:t>
            </w:r>
            <w:r w:rsidR="00A3288D" w:rsidRPr="00622BDE">
              <w:rPr>
                <w:rFonts w:ascii="Calibri" w:hAnsi="Calibri" w:cs="Calibri"/>
                <w:b/>
                <w:bCs/>
              </w:rPr>
              <w:t>zestawów</w:t>
            </w:r>
          </w:p>
        </w:tc>
        <w:tc>
          <w:tcPr>
            <w:tcW w:w="1276" w:type="dxa"/>
            <w:shd w:val="clear" w:color="auto" w:fill="E7E6E6" w:themeFill="background2"/>
            <w:vAlign w:val="center"/>
          </w:tcPr>
          <w:p w14:paraId="7C6B9FEE" w14:textId="77777777" w:rsidR="00164F80" w:rsidRPr="00622BDE" w:rsidRDefault="00164F80" w:rsidP="002778B8">
            <w:pPr>
              <w:spacing w:after="120"/>
              <w:jc w:val="center"/>
              <w:rPr>
                <w:rFonts w:ascii="Calibri" w:hAnsi="Calibri" w:cs="Calibri"/>
                <w:b/>
                <w:bCs/>
              </w:rPr>
            </w:pPr>
            <w:r w:rsidRPr="00622BDE">
              <w:rPr>
                <w:rFonts w:ascii="Calibri" w:hAnsi="Calibri" w:cs="Calibri"/>
                <w:b/>
                <w:bCs/>
              </w:rPr>
              <w:t>Cena netto łącznie</w:t>
            </w:r>
          </w:p>
        </w:tc>
        <w:tc>
          <w:tcPr>
            <w:tcW w:w="992" w:type="dxa"/>
            <w:shd w:val="clear" w:color="auto" w:fill="E7E6E6" w:themeFill="background2"/>
            <w:vAlign w:val="center"/>
          </w:tcPr>
          <w:p w14:paraId="47E36259" w14:textId="77777777" w:rsidR="00164F80" w:rsidRPr="00622BDE" w:rsidRDefault="00164F80" w:rsidP="002778B8">
            <w:pPr>
              <w:spacing w:after="120"/>
              <w:jc w:val="center"/>
              <w:rPr>
                <w:rFonts w:ascii="Calibri" w:hAnsi="Calibri" w:cs="Calibri"/>
                <w:b/>
                <w:bCs/>
              </w:rPr>
            </w:pPr>
            <w:r w:rsidRPr="00622BDE">
              <w:rPr>
                <w:rFonts w:ascii="Calibri" w:hAnsi="Calibri" w:cs="Calibri"/>
                <w:b/>
                <w:bCs/>
              </w:rPr>
              <w:t>Stawka podatku VAT %</w:t>
            </w: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6BE0955D" w14:textId="77777777" w:rsidR="0054543E" w:rsidRPr="00622BDE" w:rsidRDefault="00A62B5C" w:rsidP="002778B8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622BDE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RAZEM </w:t>
            </w:r>
          </w:p>
          <w:p w14:paraId="7940D7F4" w14:textId="12DAB864" w:rsidR="00164F80" w:rsidRPr="00622BDE" w:rsidRDefault="00A62B5C" w:rsidP="002778B8">
            <w:pPr>
              <w:spacing w:after="120"/>
              <w:jc w:val="center"/>
              <w:rPr>
                <w:rFonts w:ascii="Calibri" w:hAnsi="Calibri" w:cs="Calibri"/>
                <w:b/>
                <w:bCs/>
              </w:rPr>
            </w:pPr>
            <w:r w:rsidRPr="00622BDE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(łączna wartość całej oferty </w:t>
            </w:r>
            <w:r w:rsidR="00164F80" w:rsidRPr="00622BDE">
              <w:rPr>
                <w:rFonts w:ascii="Calibri" w:hAnsi="Calibri" w:cs="Calibri"/>
                <w:b/>
                <w:bCs/>
              </w:rPr>
              <w:t>brutto</w:t>
            </w:r>
            <w:r w:rsidRPr="00622BDE">
              <w:rPr>
                <w:rFonts w:ascii="Calibri" w:hAnsi="Calibri" w:cs="Calibri"/>
                <w:b/>
                <w:bCs/>
              </w:rPr>
              <w:t>)</w:t>
            </w:r>
          </w:p>
        </w:tc>
      </w:tr>
      <w:tr w:rsidR="0095445E" w:rsidRPr="00622BDE" w14:paraId="44176A81" w14:textId="77777777" w:rsidTr="004311F4">
        <w:trPr>
          <w:trHeight w:val="567"/>
        </w:trPr>
        <w:tc>
          <w:tcPr>
            <w:tcW w:w="2405" w:type="dxa"/>
            <w:shd w:val="clear" w:color="auto" w:fill="E7E6E6" w:themeFill="background2"/>
            <w:vAlign w:val="center"/>
          </w:tcPr>
          <w:p w14:paraId="3DAA23A3" w14:textId="5AD5FE6F" w:rsidR="0095445E" w:rsidRPr="00622BDE" w:rsidRDefault="00D27D6A" w:rsidP="002778B8">
            <w:pPr>
              <w:widowControl w:val="0"/>
              <w:spacing w:after="120"/>
              <w:rPr>
                <w:rFonts w:ascii="Calibri" w:hAnsi="Calibri" w:cs="Calibri"/>
                <w:b/>
              </w:rPr>
            </w:pPr>
            <w:r w:rsidRPr="00622BDE">
              <w:rPr>
                <w:rFonts w:ascii="Calibri" w:hAnsi="Calibri" w:cs="Calibri"/>
                <w:b/>
                <w:color w:val="000000" w:themeColor="text1"/>
              </w:rPr>
              <w:t>D</w:t>
            </w:r>
            <w:r w:rsidR="00B424F7" w:rsidRPr="00622BDE">
              <w:rPr>
                <w:rFonts w:ascii="Calibri" w:hAnsi="Calibri" w:cs="Calibri"/>
                <w:b/>
                <w:color w:val="000000" w:themeColor="text1"/>
              </w:rPr>
              <w:t xml:space="preserve">ostawa </w:t>
            </w:r>
            <w:r w:rsidR="00FB7A63" w:rsidRPr="00622BDE">
              <w:rPr>
                <w:rFonts w:ascii="Calibri" w:hAnsi="Calibri" w:cs="Calibri"/>
                <w:b/>
                <w:color w:val="000000" w:themeColor="text1"/>
              </w:rPr>
              <w:t>7</w:t>
            </w:r>
            <w:r w:rsidR="00B424F7" w:rsidRPr="00622BDE">
              <w:rPr>
                <w:rFonts w:ascii="Calibri" w:hAnsi="Calibri" w:cs="Calibri"/>
                <w:b/>
                <w:color w:val="000000" w:themeColor="text1"/>
              </w:rPr>
              <w:t>0 zestawów komputerowych (laptopów) wraz z oprogramowaniem i akcesoriami</w:t>
            </w:r>
          </w:p>
        </w:tc>
        <w:tc>
          <w:tcPr>
            <w:tcW w:w="1276" w:type="dxa"/>
            <w:vAlign w:val="center"/>
          </w:tcPr>
          <w:p w14:paraId="4325F403" w14:textId="77777777" w:rsidR="0095445E" w:rsidRPr="00622BDE" w:rsidRDefault="0095445E" w:rsidP="002778B8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220F0217" w14:textId="60683C28" w:rsidR="0095445E" w:rsidRPr="00622BDE" w:rsidRDefault="008D1CCF" w:rsidP="002778B8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  <w:r w:rsidRPr="00622BDE">
              <w:rPr>
                <w:rFonts w:ascii="Calibri" w:hAnsi="Calibri" w:cs="Calibri"/>
                <w:b/>
                <w:color w:val="000000" w:themeColor="text1"/>
              </w:rPr>
              <w:t>7</w:t>
            </w:r>
            <w:r w:rsidR="004311F4" w:rsidRPr="00622BDE">
              <w:rPr>
                <w:rFonts w:ascii="Calibri" w:hAnsi="Calibri" w:cs="Calibri"/>
                <w:b/>
                <w:color w:val="000000" w:themeColor="text1"/>
              </w:rPr>
              <w:t>0 zestawów komputerowych (laptopów) wraz z oprogramowaniem i akcesoriami</w:t>
            </w:r>
          </w:p>
        </w:tc>
        <w:tc>
          <w:tcPr>
            <w:tcW w:w="1276" w:type="dxa"/>
            <w:vAlign w:val="center"/>
          </w:tcPr>
          <w:p w14:paraId="34CFEE85" w14:textId="77777777" w:rsidR="0095445E" w:rsidRPr="00622BDE" w:rsidRDefault="0095445E" w:rsidP="002778B8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992" w:type="dxa"/>
          </w:tcPr>
          <w:p w14:paraId="27FE26B4" w14:textId="77777777" w:rsidR="0095445E" w:rsidRPr="00622BDE" w:rsidRDefault="0095445E" w:rsidP="002778B8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2126" w:type="dxa"/>
          </w:tcPr>
          <w:p w14:paraId="5C1F9EAE" w14:textId="77777777" w:rsidR="0095445E" w:rsidRPr="00622BDE" w:rsidRDefault="0095445E" w:rsidP="002778B8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14:paraId="008D9432" w14:textId="609072DB" w:rsidR="00C86E9B" w:rsidRPr="00622BDE" w:rsidRDefault="00C86E9B" w:rsidP="002778B8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ascii="Calibri" w:hAnsi="Calibri" w:cs="Calibri"/>
          <w:b/>
          <w:bCs/>
        </w:rPr>
      </w:pPr>
    </w:p>
    <w:p w14:paraId="1F225027" w14:textId="266AA9BA" w:rsidR="00E32A80" w:rsidRPr="00622BDE" w:rsidRDefault="00E32A80" w:rsidP="002778B8">
      <w:pPr>
        <w:pStyle w:val="Bezodstpw"/>
        <w:rPr>
          <w:rFonts w:ascii="Calibri" w:eastAsia="Times New Roman" w:hAnsi="Calibri" w:cs="Calibri"/>
          <w:b/>
          <w:bCs/>
          <w:lang w:eastAsia="pl-PL"/>
        </w:rPr>
      </w:pPr>
      <w:r w:rsidRPr="00622BDE">
        <w:rPr>
          <w:rFonts w:ascii="Calibri" w:eastAsia="Times New Roman" w:hAnsi="Calibri" w:cs="Calibri"/>
          <w:b/>
          <w:bCs/>
          <w:lang w:eastAsia="pl-PL"/>
        </w:rPr>
        <w:t>W przypadku stosowania przez Wykonawcę stawki VAT innej niż 23% prosimy o podanie uzasadnienia:</w:t>
      </w:r>
    </w:p>
    <w:p w14:paraId="0269A769" w14:textId="77777777" w:rsidR="00E32A80" w:rsidRPr="00622BDE" w:rsidRDefault="00E32A80" w:rsidP="002778B8">
      <w:pPr>
        <w:pStyle w:val="Bezodstpw"/>
        <w:rPr>
          <w:rFonts w:ascii="Calibri" w:eastAsia="Times New Roman" w:hAnsi="Calibri" w:cs="Calibri"/>
          <w:lang w:eastAsia="pl-PL"/>
        </w:rPr>
      </w:pPr>
    </w:p>
    <w:p w14:paraId="2A482650" w14:textId="77777777" w:rsidR="00E32A80" w:rsidRPr="00622BDE" w:rsidRDefault="00E32A80" w:rsidP="002778B8">
      <w:pPr>
        <w:pStyle w:val="Bezodstpw"/>
        <w:rPr>
          <w:rFonts w:ascii="Calibri" w:eastAsia="Times New Roman" w:hAnsi="Calibri" w:cs="Calibri"/>
          <w:lang w:eastAsia="pl-PL"/>
        </w:rPr>
      </w:pPr>
      <w:r w:rsidRPr="00622BDE">
        <w:rPr>
          <w:rFonts w:ascii="Calibri" w:eastAsia="Times New Roman" w:hAnsi="Calibri" w:cs="Calibri"/>
          <w:lang w:eastAsia="pl-PL"/>
        </w:rPr>
        <w:t>…………………………………………………………………………………………………………………………………………………………………</w:t>
      </w:r>
    </w:p>
    <w:p w14:paraId="2CF28343" w14:textId="77777777" w:rsidR="00E32A80" w:rsidRPr="00622BDE" w:rsidRDefault="00E32A80" w:rsidP="002778B8">
      <w:pPr>
        <w:pStyle w:val="Bezodstpw"/>
        <w:rPr>
          <w:rFonts w:ascii="Calibri" w:eastAsia="Times New Roman" w:hAnsi="Calibri" w:cs="Calibri"/>
          <w:lang w:eastAsia="pl-PL"/>
        </w:rPr>
      </w:pPr>
    </w:p>
    <w:p w14:paraId="6EA274A8" w14:textId="77777777" w:rsidR="00E32A80" w:rsidRPr="00622BDE" w:rsidRDefault="00E32A80" w:rsidP="002778B8">
      <w:pPr>
        <w:pStyle w:val="Bezodstpw"/>
        <w:rPr>
          <w:rFonts w:ascii="Calibri" w:eastAsia="Times New Roman" w:hAnsi="Calibri" w:cs="Calibri"/>
          <w:lang w:eastAsia="pl-PL"/>
        </w:rPr>
      </w:pPr>
      <w:r w:rsidRPr="00622BDE">
        <w:rPr>
          <w:rFonts w:ascii="Calibri" w:eastAsia="Times New Roman" w:hAnsi="Calibri" w:cs="Calibri"/>
          <w:lang w:eastAsia="pl-PL"/>
        </w:rPr>
        <w:t>……………………………………………………………………………………………………………………………………………………………….</w:t>
      </w:r>
      <w:r w:rsidRPr="00622BDE">
        <w:rPr>
          <w:rFonts w:ascii="Calibri" w:eastAsia="Times New Roman" w:hAnsi="Calibri" w:cs="Calibri"/>
          <w:lang w:eastAsia="pl-PL"/>
        </w:rPr>
        <w:tab/>
      </w:r>
    </w:p>
    <w:p w14:paraId="46C61AFF" w14:textId="77777777" w:rsidR="00625615" w:rsidRPr="00622BDE" w:rsidRDefault="00625615" w:rsidP="002778B8">
      <w:pPr>
        <w:pStyle w:val="Bezodstpw"/>
        <w:rPr>
          <w:rFonts w:ascii="Calibri" w:eastAsia="Times New Roman" w:hAnsi="Calibri" w:cs="Calibri"/>
          <w:lang w:eastAsia="pl-PL"/>
        </w:rPr>
      </w:pPr>
    </w:p>
    <w:p w14:paraId="6516A366" w14:textId="77777777" w:rsidR="00625615" w:rsidRPr="00622BDE" w:rsidRDefault="00625615" w:rsidP="002778B8">
      <w:pPr>
        <w:pStyle w:val="Bezodstpw"/>
        <w:rPr>
          <w:rFonts w:ascii="Calibri" w:eastAsia="Times New Roman" w:hAnsi="Calibri" w:cs="Calibri"/>
          <w:lang w:eastAsia="pl-PL"/>
        </w:rPr>
      </w:pPr>
    </w:p>
    <w:p w14:paraId="2EB1A86C" w14:textId="77777777" w:rsidR="00A4102C" w:rsidRPr="00622BDE" w:rsidRDefault="00880839" w:rsidP="002778B8">
      <w:pPr>
        <w:pStyle w:val="Bezodstpw"/>
        <w:rPr>
          <w:rFonts w:ascii="Calibri" w:eastAsia="Times New Roman" w:hAnsi="Calibri" w:cs="Calibri"/>
          <w:lang w:eastAsia="pl-PL"/>
        </w:rPr>
      </w:pPr>
      <w:r w:rsidRPr="00622BDE">
        <w:rPr>
          <w:rFonts w:ascii="Calibri" w:eastAsia="Times New Roman" w:hAnsi="Calibri" w:cs="Calibri"/>
          <w:b/>
          <w:bCs/>
          <w:lang w:eastAsia="pl-PL"/>
        </w:rPr>
        <w:lastRenderedPageBreak/>
        <w:t>Kwota wynagrodzenia brutto</w:t>
      </w:r>
      <w:r w:rsidR="00462564" w:rsidRPr="00622BDE">
        <w:rPr>
          <w:rFonts w:ascii="Calibri" w:eastAsia="Times New Roman" w:hAnsi="Calibri" w:cs="Calibri"/>
          <w:b/>
          <w:bCs/>
          <w:lang w:eastAsia="pl-PL"/>
        </w:rPr>
        <w:t xml:space="preserve"> (łączna wartość całej oferty)</w:t>
      </w:r>
      <w:r w:rsidRPr="00622BDE">
        <w:rPr>
          <w:rFonts w:ascii="Calibri" w:eastAsia="Times New Roman" w:hAnsi="Calibri" w:cs="Calibri"/>
          <w:b/>
          <w:bCs/>
          <w:lang w:eastAsia="pl-PL"/>
        </w:rPr>
        <w:t xml:space="preserve"> słownie:</w:t>
      </w:r>
      <w:r w:rsidRPr="00622BDE">
        <w:rPr>
          <w:rFonts w:ascii="Calibri" w:eastAsia="Times New Roman" w:hAnsi="Calibri" w:cs="Calibri"/>
          <w:lang w:eastAsia="pl-PL"/>
        </w:rPr>
        <w:t xml:space="preserve"> </w:t>
      </w:r>
    </w:p>
    <w:p w14:paraId="6F17D054" w14:textId="77777777" w:rsidR="00A4102C" w:rsidRPr="00622BDE" w:rsidRDefault="00A4102C" w:rsidP="002778B8">
      <w:pPr>
        <w:pStyle w:val="Bezodstpw"/>
        <w:rPr>
          <w:rFonts w:ascii="Calibri" w:eastAsia="Times New Roman" w:hAnsi="Calibri" w:cs="Calibri"/>
          <w:lang w:eastAsia="pl-PL"/>
        </w:rPr>
      </w:pPr>
    </w:p>
    <w:p w14:paraId="7ACB21A1" w14:textId="2DE4031F" w:rsidR="00880839" w:rsidRPr="00622BDE" w:rsidRDefault="00880839" w:rsidP="002778B8">
      <w:pPr>
        <w:pStyle w:val="Bezodstpw"/>
        <w:rPr>
          <w:rFonts w:ascii="Calibri" w:eastAsia="Times New Roman" w:hAnsi="Calibri" w:cs="Calibri"/>
          <w:lang w:eastAsia="pl-PL"/>
        </w:rPr>
      </w:pPr>
      <w:r w:rsidRPr="00622BDE">
        <w:rPr>
          <w:rFonts w:ascii="Calibri" w:eastAsia="Times New Roman" w:hAnsi="Calibri" w:cs="Calibri"/>
          <w:lang w:eastAsia="pl-PL"/>
        </w:rPr>
        <w:t>…</w:t>
      </w:r>
      <w:r w:rsidR="00A4102C" w:rsidRPr="00622BDE">
        <w:rPr>
          <w:rFonts w:ascii="Calibri" w:eastAsia="Times New Roman" w:hAnsi="Calibri" w:cs="Calibri"/>
          <w:lang w:eastAsia="pl-PL"/>
        </w:rPr>
        <w:t>………………………………………………………….</w:t>
      </w:r>
      <w:r w:rsidRPr="00622BDE">
        <w:rPr>
          <w:rFonts w:ascii="Calibri" w:eastAsia="Times New Roman" w:hAnsi="Calibri" w:cs="Calibri"/>
          <w:lang w:eastAsia="pl-PL"/>
        </w:rPr>
        <w:t>………..............................................................................................</w:t>
      </w:r>
    </w:p>
    <w:p w14:paraId="5DD6056A" w14:textId="77777777" w:rsidR="00880839" w:rsidRPr="00622BDE" w:rsidRDefault="00880839" w:rsidP="002778B8">
      <w:pPr>
        <w:pStyle w:val="Bezodstpw"/>
        <w:rPr>
          <w:rFonts w:ascii="Calibri" w:eastAsia="Times New Roman" w:hAnsi="Calibri" w:cs="Calibri"/>
          <w:lang w:eastAsia="pl-PL"/>
        </w:rPr>
      </w:pPr>
    </w:p>
    <w:p w14:paraId="769A8AF2" w14:textId="4B2AE643" w:rsidR="00880839" w:rsidRPr="00622BDE" w:rsidRDefault="00880839" w:rsidP="002778B8">
      <w:pPr>
        <w:pStyle w:val="Bezodstpw"/>
        <w:rPr>
          <w:rFonts w:ascii="Calibri" w:eastAsia="Times New Roman" w:hAnsi="Calibri" w:cs="Calibri"/>
          <w:lang w:eastAsia="pl-PL"/>
        </w:rPr>
      </w:pPr>
      <w:r w:rsidRPr="00622BDE">
        <w:rPr>
          <w:rFonts w:ascii="Calibri" w:eastAsia="Times New Roman" w:hAnsi="Calibri" w:cs="Calibri"/>
          <w:lang w:eastAsia="pl-PL"/>
        </w:rPr>
        <w:t>……………………………………………………………</w:t>
      </w:r>
      <w:r w:rsidR="00A4102C" w:rsidRPr="00622BDE">
        <w:rPr>
          <w:rFonts w:ascii="Calibri" w:eastAsia="Times New Roman" w:hAnsi="Calibri" w:cs="Calibri"/>
          <w:lang w:eastAsia="pl-PL"/>
        </w:rPr>
        <w:t>….</w:t>
      </w:r>
      <w:r w:rsidRPr="00622BDE">
        <w:rPr>
          <w:rFonts w:ascii="Calibri" w:eastAsia="Times New Roman" w:hAnsi="Calibri" w:cs="Calibri"/>
          <w:lang w:eastAsia="pl-PL"/>
        </w:rPr>
        <w:t>………………………………………….……………………………………… złotych</w:t>
      </w:r>
    </w:p>
    <w:p w14:paraId="3F558CCA" w14:textId="77777777" w:rsidR="00502E58" w:rsidRPr="00622BDE" w:rsidRDefault="00502E58" w:rsidP="002778B8">
      <w:pPr>
        <w:pStyle w:val="Bezodstpw"/>
        <w:rPr>
          <w:rFonts w:ascii="Calibri" w:eastAsia="Times New Roman" w:hAnsi="Calibri" w:cs="Calibri"/>
          <w:lang w:eastAsia="pl-PL"/>
        </w:rPr>
      </w:pPr>
    </w:p>
    <w:p w14:paraId="01DB4565" w14:textId="77777777" w:rsidR="00B55A03" w:rsidRPr="00622BDE" w:rsidRDefault="00B55A03" w:rsidP="002778B8">
      <w:pPr>
        <w:pStyle w:val="Bezodstpw"/>
        <w:jc w:val="both"/>
        <w:rPr>
          <w:rFonts w:ascii="Calibri" w:eastAsia="Times New Roman" w:hAnsi="Calibri" w:cs="Calibri"/>
          <w:lang w:eastAsia="pl-PL"/>
        </w:rPr>
      </w:pPr>
    </w:p>
    <w:p w14:paraId="33027C7A" w14:textId="004A621F" w:rsidR="00F43E18" w:rsidRPr="00622BDE" w:rsidRDefault="00BC1D22" w:rsidP="002778B8">
      <w:pPr>
        <w:pStyle w:val="Bezodstpw"/>
        <w:jc w:val="both"/>
        <w:rPr>
          <w:rFonts w:ascii="Calibri" w:eastAsiaTheme="minorHAnsi" w:hAnsi="Calibri" w:cs="Calibri"/>
          <w:b/>
          <w:bCs/>
        </w:rPr>
      </w:pPr>
      <w:r w:rsidRPr="00622BDE">
        <w:rPr>
          <w:rFonts w:ascii="Calibri" w:eastAsia="Times New Roman" w:hAnsi="Calibri" w:cs="Calibri"/>
          <w:b/>
          <w:bCs/>
          <w:lang w:eastAsia="pl-PL"/>
        </w:rPr>
        <w:t>Oświadczam, że oferowany wraz z ofertą sprz</w:t>
      </w:r>
      <w:r w:rsidR="00BC3E41" w:rsidRPr="00622BDE">
        <w:rPr>
          <w:rFonts w:ascii="Calibri" w:eastAsia="Times New Roman" w:hAnsi="Calibri" w:cs="Calibri"/>
          <w:b/>
          <w:bCs/>
          <w:lang w:eastAsia="pl-PL"/>
        </w:rPr>
        <w:t>ęt komputerowy</w:t>
      </w:r>
      <w:r w:rsidR="005B539C" w:rsidRPr="00622BDE">
        <w:rPr>
          <w:rFonts w:ascii="Calibri" w:eastAsiaTheme="minorHAnsi" w:hAnsi="Calibri" w:cs="Calibri"/>
          <w:b/>
          <w:bCs/>
        </w:rPr>
        <w:t xml:space="preserve"> wraz z oprogramowaniem</w:t>
      </w:r>
      <w:r w:rsidR="005C0477">
        <w:rPr>
          <w:rFonts w:ascii="Calibri" w:eastAsiaTheme="minorHAnsi" w:hAnsi="Calibri" w:cs="Calibri"/>
          <w:b/>
          <w:bCs/>
        </w:rPr>
        <w:t xml:space="preserve"> i</w:t>
      </w:r>
      <w:r w:rsidR="005B539C" w:rsidRPr="00622BDE">
        <w:rPr>
          <w:rFonts w:ascii="Calibri" w:eastAsiaTheme="minorHAnsi" w:hAnsi="Calibri" w:cs="Calibri"/>
          <w:b/>
          <w:bCs/>
        </w:rPr>
        <w:t xml:space="preserve"> myszą</w:t>
      </w:r>
      <w:r w:rsidR="00DB4FD3" w:rsidRPr="00622BDE">
        <w:rPr>
          <w:rFonts w:ascii="Calibri" w:eastAsiaTheme="minorHAnsi" w:hAnsi="Calibri" w:cs="Calibri"/>
          <w:b/>
          <w:bCs/>
        </w:rPr>
        <w:t xml:space="preserve"> spełnia minimalne wymagania określone w zapytaniu ofertowym</w:t>
      </w:r>
      <w:r w:rsidR="00205D57" w:rsidRPr="00622BDE">
        <w:rPr>
          <w:rFonts w:ascii="Calibri" w:eastAsiaTheme="minorHAnsi" w:hAnsi="Calibri" w:cs="Calibri"/>
          <w:b/>
          <w:bCs/>
        </w:rPr>
        <w:t xml:space="preserve"> </w:t>
      </w:r>
      <w:r w:rsidR="00D245C6" w:rsidRPr="00622BDE">
        <w:rPr>
          <w:rFonts w:ascii="Calibri" w:eastAsiaTheme="minorHAnsi" w:hAnsi="Calibri" w:cs="Calibri"/>
          <w:b/>
          <w:bCs/>
        </w:rPr>
        <w:t>(</w:t>
      </w:r>
      <w:r w:rsidR="00205D57" w:rsidRPr="00622BDE">
        <w:rPr>
          <w:rFonts w:ascii="Calibri" w:eastAsiaTheme="minorHAnsi" w:hAnsi="Calibri" w:cs="Calibri"/>
          <w:b/>
          <w:bCs/>
        </w:rPr>
        <w:t>wskazane poniżej</w:t>
      </w:r>
      <w:r w:rsidR="00D245C6" w:rsidRPr="00622BDE">
        <w:rPr>
          <w:rFonts w:ascii="Calibri" w:eastAsiaTheme="minorHAnsi" w:hAnsi="Calibri" w:cs="Calibri"/>
          <w:b/>
          <w:bCs/>
        </w:rPr>
        <w:t>)</w:t>
      </w:r>
      <w:r w:rsidR="00205D57" w:rsidRPr="00622BDE">
        <w:rPr>
          <w:rFonts w:ascii="Calibri" w:eastAsiaTheme="minorHAnsi" w:hAnsi="Calibri" w:cs="Calibri"/>
          <w:b/>
          <w:bCs/>
        </w:rPr>
        <w:t>. Do oferty dołączam</w:t>
      </w:r>
      <w:r w:rsidR="00626CF0" w:rsidRPr="00622BDE">
        <w:rPr>
          <w:rFonts w:ascii="Calibri" w:eastAsiaTheme="minorHAnsi" w:hAnsi="Calibri" w:cs="Calibri"/>
          <w:b/>
          <w:bCs/>
        </w:rPr>
        <w:t xml:space="preserve"> szczegółową specyfikację techniczną oferowanych</w:t>
      </w:r>
      <w:r w:rsidR="00646072" w:rsidRPr="00622BDE">
        <w:rPr>
          <w:rFonts w:ascii="Calibri" w:eastAsiaTheme="minorHAnsi" w:hAnsi="Calibri" w:cs="Calibri"/>
          <w:b/>
          <w:bCs/>
        </w:rPr>
        <w:t xml:space="preserve"> urządzeń i akcesoriów.</w:t>
      </w:r>
    </w:p>
    <w:p w14:paraId="7BE4E171" w14:textId="77777777" w:rsidR="00F43E18" w:rsidRPr="00622BDE" w:rsidRDefault="00F43E18" w:rsidP="002778B8">
      <w:pPr>
        <w:pStyle w:val="Bezodstpw"/>
        <w:jc w:val="both"/>
        <w:rPr>
          <w:rFonts w:ascii="Calibri" w:eastAsiaTheme="minorHAnsi" w:hAnsi="Calibri" w:cs="Calibri"/>
          <w:b/>
          <w:bCs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3037"/>
        <w:gridCol w:w="6231"/>
      </w:tblGrid>
      <w:tr w:rsidR="005C0477" w:rsidRPr="00607336" w14:paraId="64ADCF19" w14:textId="77777777" w:rsidTr="005124D3">
        <w:trPr>
          <w:trHeight w:val="405"/>
        </w:trPr>
        <w:tc>
          <w:tcPr>
            <w:tcW w:w="9268" w:type="dxa"/>
            <w:gridSpan w:val="2"/>
            <w:shd w:val="clear" w:color="auto" w:fill="D0CECE" w:themeFill="background2" w:themeFillShade="E6"/>
          </w:tcPr>
          <w:p w14:paraId="41AB5377" w14:textId="77777777" w:rsidR="005C0477" w:rsidRPr="00607336" w:rsidRDefault="005C0477" w:rsidP="005124D3">
            <w:pPr>
              <w:autoSpaceDE w:val="0"/>
              <w:autoSpaceDN w:val="0"/>
              <w:adjustRightInd w:val="0"/>
              <w:jc w:val="center"/>
              <w:rPr>
                <w:rFonts w:eastAsiaTheme="minorHAnsi" w:cstheme="minorHAnsi"/>
                <w:b/>
                <w:bCs/>
              </w:rPr>
            </w:pPr>
            <w:r w:rsidRPr="00607336">
              <w:rPr>
                <w:rFonts w:eastAsiaTheme="minorHAnsi" w:cstheme="minorHAnsi"/>
                <w:b/>
                <w:bCs/>
              </w:rPr>
              <w:t>Komputer przenośny – laptop wraz z oprogramowaniem</w:t>
            </w:r>
            <w:r>
              <w:rPr>
                <w:rFonts w:eastAsiaTheme="minorHAnsi" w:cstheme="minorHAnsi"/>
                <w:b/>
                <w:bCs/>
              </w:rPr>
              <w:t xml:space="preserve"> i </w:t>
            </w:r>
            <w:r w:rsidRPr="00607336">
              <w:rPr>
                <w:rFonts w:eastAsiaTheme="minorHAnsi" w:cstheme="minorHAnsi"/>
                <w:b/>
                <w:bCs/>
              </w:rPr>
              <w:t>myszą</w:t>
            </w:r>
            <w:r>
              <w:rPr>
                <w:rFonts w:eastAsiaTheme="minorHAnsi" w:cstheme="minorHAnsi"/>
                <w:b/>
                <w:bCs/>
              </w:rPr>
              <w:t xml:space="preserve"> </w:t>
            </w:r>
            <w:r w:rsidRPr="00607336">
              <w:rPr>
                <w:rFonts w:eastAsiaTheme="minorHAnsi" w:cstheme="minorHAnsi"/>
                <w:b/>
                <w:bCs/>
              </w:rPr>
              <w:t>– 7</w:t>
            </w:r>
            <w:r>
              <w:rPr>
                <w:rFonts w:eastAsiaTheme="minorHAnsi" w:cstheme="minorHAnsi"/>
                <w:b/>
                <w:bCs/>
              </w:rPr>
              <w:t>0</w:t>
            </w:r>
            <w:r w:rsidRPr="00607336">
              <w:rPr>
                <w:rFonts w:eastAsiaTheme="minorHAnsi" w:cstheme="minorHAnsi"/>
                <w:b/>
                <w:bCs/>
              </w:rPr>
              <w:t xml:space="preserve"> zestawów</w:t>
            </w:r>
          </w:p>
        </w:tc>
      </w:tr>
      <w:tr w:rsidR="005C0477" w:rsidRPr="00607336" w14:paraId="32ED5718" w14:textId="77777777" w:rsidTr="005124D3">
        <w:trPr>
          <w:trHeight w:val="411"/>
        </w:trPr>
        <w:tc>
          <w:tcPr>
            <w:tcW w:w="3037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7AEEEE3C" w14:textId="77777777" w:rsidR="005C0477" w:rsidRPr="00607336" w:rsidRDefault="005C0477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  <w:b/>
                <w:bCs/>
              </w:rPr>
            </w:pPr>
            <w:r w:rsidRPr="00607336">
              <w:rPr>
                <w:rFonts w:eastAsiaTheme="minorHAnsi" w:cstheme="minorHAnsi"/>
                <w:b/>
                <w:bCs/>
              </w:rPr>
              <w:t>Komponent</w:t>
            </w:r>
          </w:p>
        </w:tc>
        <w:tc>
          <w:tcPr>
            <w:tcW w:w="6231" w:type="dxa"/>
            <w:shd w:val="clear" w:color="auto" w:fill="D0CECE" w:themeFill="background2" w:themeFillShade="E6"/>
          </w:tcPr>
          <w:p w14:paraId="3B36732D" w14:textId="77777777" w:rsidR="005C0477" w:rsidRPr="00607336" w:rsidRDefault="005C0477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  <w:b/>
                <w:bCs/>
              </w:rPr>
            </w:pPr>
            <w:r w:rsidRPr="00607336">
              <w:rPr>
                <w:rFonts w:eastAsiaTheme="minorHAnsi" w:cstheme="minorHAnsi"/>
                <w:b/>
                <w:bCs/>
              </w:rPr>
              <w:t>Wymagane minimalne parametry techniczne</w:t>
            </w:r>
          </w:p>
        </w:tc>
      </w:tr>
      <w:tr w:rsidR="005C0477" w:rsidRPr="00607336" w14:paraId="178BC1A4" w14:textId="77777777" w:rsidTr="005124D3">
        <w:trPr>
          <w:trHeight w:val="998"/>
        </w:trPr>
        <w:tc>
          <w:tcPr>
            <w:tcW w:w="3037" w:type="dxa"/>
            <w:shd w:val="clear" w:color="auto" w:fill="E7E6E6" w:themeFill="background2"/>
          </w:tcPr>
          <w:p w14:paraId="56331413" w14:textId="77777777" w:rsidR="005C0477" w:rsidRPr="00AD7624" w:rsidRDefault="005C0477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  <w:b/>
                <w:bCs/>
              </w:rPr>
            </w:pPr>
            <w:r w:rsidRPr="00AD7624">
              <w:rPr>
                <w:rFonts w:eastAsiaTheme="minorHAnsi" w:cstheme="minorHAnsi"/>
                <w:b/>
                <w:bCs/>
              </w:rPr>
              <w:t>Zastosowanie</w:t>
            </w:r>
          </w:p>
        </w:tc>
        <w:tc>
          <w:tcPr>
            <w:tcW w:w="6231" w:type="dxa"/>
          </w:tcPr>
          <w:p w14:paraId="00960D60" w14:textId="77777777" w:rsidR="005C0477" w:rsidRPr="00AD7624" w:rsidRDefault="005C0477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</w:rPr>
            </w:pPr>
            <w:r w:rsidRPr="00AD7624">
              <w:rPr>
                <w:rFonts w:eastAsiaTheme="minorHAnsi" w:cstheme="minorHAnsi"/>
              </w:rPr>
              <w:t>Komputer przenośny (laptop) będzie wykorzystywany dla potrzeb aplikacji biurowych, aplikacji edukacyjnych, dostępu do Internetu, prowadzenia konferencji on-line, poczty elektronicznej</w:t>
            </w:r>
          </w:p>
        </w:tc>
      </w:tr>
      <w:tr w:rsidR="005C0477" w:rsidRPr="00607336" w14:paraId="4B407F70" w14:textId="77777777" w:rsidTr="005124D3">
        <w:trPr>
          <w:trHeight w:val="693"/>
        </w:trPr>
        <w:tc>
          <w:tcPr>
            <w:tcW w:w="3037" w:type="dxa"/>
            <w:shd w:val="clear" w:color="auto" w:fill="E7E6E6" w:themeFill="background2"/>
          </w:tcPr>
          <w:p w14:paraId="67907908" w14:textId="77777777" w:rsidR="005C0477" w:rsidRPr="00AD7624" w:rsidRDefault="005C0477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  <w:b/>
                <w:bCs/>
              </w:rPr>
            </w:pPr>
            <w:r w:rsidRPr="00AD7624">
              <w:rPr>
                <w:rFonts w:eastAsiaTheme="minorHAnsi" w:cstheme="minorHAnsi"/>
                <w:b/>
                <w:bCs/>
              </w:rPr>
              <w:t>Procesor</w:t>
            </w:r>
          </w:p>
        </w:tc>
        <w:tc>
          <w:tcPr>
            <w:tcW w:w="6231" w:type="dxa"/>
          </w:tcPr>
          <w:p w14:paraId="2C80260D" w14:textId="77777777" w:rsidR="005C0477" w:rsidRPr="00AD7624" w:rsidRDefault="005C0477" w:rsidP="005124D3">
            <w:pPr>
              <w:autoSpaceDE w:val="0"/>
              <w:autoSpaceDN w:val="0"/>
              <w:adjustRightInd w:val="0"/>
              <w:rPr>
                <w:rFonts w:eastAsiaTheme="minorHAnsi" w:cstheme="minorHAnsi"/>
              </w:rPr>
            </w:pPr>
            <w:r w:rsidRPr="00AD7624">
              <w:rPr>
                <w:rFonts w:eastAsiaTheme="minorHAnsi" w:cstheme="minorHAnsi"/>
              </w:rPr>
              <w:t xml:space="preserve">Intel </w:t>
            </w:r>
            <w:proofErr w:type="spellStart"/>
            <w:r w:rsidRPr="00AD7624">
              <w:rPr>
                <w:rFonts w:eastAsiaTheme="minorHAnsi" w:cstheme="minorHAnsi"/>
              </w:rPr>
              <w:t>Core</w:t>
            </w:r>
            <w:proofErr w:type="spellEnd"/>
            <w:r w:rsidRPr="00AD7624">
              <w:rPr>
                <w:rFonts w:eastAsiaTheme="minorHAnsi" w:cstheme="minorHAnsi"/>
              </w:rPr>
              <w:t xml:space="preserve"> i5 (6 rdzeni, 12 wątków, 16MB cache), AMD Ryzen5 (min. generacja 7 – 6 rdzeni, 12 wątków) lub równoważny</w:t>
            </w:r>
          </w:p>
        </w:tc>
      </w:tr>
      <w:tr w:rsidR="005C0477" w:rsidRPr="00F83543" w14:paraId="41F75703" w14:textId="77777777" w:rsidTr="005124D3">
        <w:trPr>
          <w:trHeight w:val="419"/>
        </w:trPr>
        <w:tc>
          <w:tcPr>
            <w:tcW w:w="3037" w:type="dxa"/>
            <w:shd w:val="clear" w:color="auto" w:fill="E7E6E6" w:themeFill="background2"/>
          </w:tcPr>
          <w:p w14:paraId="0465C6CE" w14:textId="77777777" w:rsidR="005C0477" w:rsidRPr="00AD7624" w:rsidRDefault="005C0477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  <w:b/>
                <w:bCs/>
              </w:rPr>
            </w:pPr>
            <w:r w:rsidRPr="00AD7624">
              <w:rPr>
                <w:rFonts w:eastAsiaTheme="minorHAnsi" w:cstheme="minorHAnsi"/>
                <w:b/>
                <w:bCs/>
              </w:rPr>
              <w:t>Pamięć RAM</w:t>
            </w:r>
          </w:p>
        </w:tc>
        <w:tc>
          <w:tcPr>
            <w:tcW w:w="6231" w:type="dxa"/>
          </w:tcPr>
          <w:p w14:paraId="4F887B84" w14:textId="77777777" w:rsidR="005C0477" w:rsidRPr="00AD7624" w:rsidRDefault="005C0477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  <w:lang w:val="de-DE"/>
              </w:rPr>
            </w:pPr>
            <w:r w:rsidRPr="00AD7624">
              <w:rPr>
                <w:rFonts w:eastAsiaTheme="minorHAnsi" w:cstheme="minorHAnsi"/>
                <w:lang w:val="de-DE"/>
              </w:rPr>
              <w:t>Min. 16 GB (DDR5-SDRAM, 2666MHz)</w:t>
            </w:r>
          </w:p>
        </w:tc>
      </w:tr>
      <w:tr w:rsidR="005C0477" w:rsidRPr="00F83543" w14:paraId="042F6866" w14:textId="77777777" w:rsidTr="005124D3">
        <w:tc>
          <w:tcPr>
            <w:tcW w:w="3037" w:type="dxa"/>
            <w:shd w:val="clear" w:color="auto" w:fill="E7E6E6" w:themeFill="background2"/>
          </w:tcPr>
          <w:p w14:paraId="48D1E2AF" w14:textId="77777777" w:rsidR="005C0477" w:rsidRPr="00607336" w:rsidRDefault="005C0477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  <w:b/>
                <w:bCs/>
              </w:rPr>
            </w:pPr>
            <w:r w:rsidRPr="00607336">
              <w:rPr>
                <w:rFonts w:eastAsiaTheme="minorHAnsi" w:cstheme="minorHAnsi"/>
                <w:b/>
                <w:bCs/>
              </w:rPr>
              <w:t>DYSK SSD</w:t>
            </w:r>
          </w:p>
        </w:tc>
        <w:tc>
          <w:tcPr>
            <w:tcW w:w="6231" w:type="dxa"/>
          </w:tcPr>
          <w:p w14:paraId="36F23030" w14:textId="77777777" w:rsidR="005C0477" w:rsidRPr="007F0348" w:rsidRDefault="005C0477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  <w:lang w:val="de-DE"/>
              </w:rPr>
            </w:pPr>
            <w:r w:rsidRPr="007F0348">
              <w:rPr>
                <w:rFonts w:eastAsiaTheme="minorHAnsi" w:cstheme="minorHAnsi"/>
                <w:lang w:val="de-DE"/>
              </w:rPr>
              <w:t xml:space="preserve">SSD M.2 NVMe min. 512 GB. </w:t>
            </w:r>
          </w:p>
        </w:tc>
      </w:tr>
      <w:tr w:rsidR="005C0477" w:rsidRPr="00607336" w14:paraId="33D028E4" w14:textId="77777777" w:rsidTr="005124D3">
        <w:tc>
          <w:tcPr>
            <w:tcW w:w="3037" w:type="dxa"/>
            <w:shd w:val="clear" w:color="auto" w:fill="E7E6E6" w:themeFill="background2"/>
          </w:tcPr>
          <w:p w14:paraId="29C4C50E" w14:textId="77777777" w:rsidR="005C0477" w:rsidRPr="00607336" w:rsidRDefault="005C0477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  <w:b/>
                <w:bCs/>
              </w:rPr>
            </w:pPr>
            <w:r w:rsidRPr="00607336">
              <w:rPr>
                <w:rFonts w:eastAsiaTheme="minorHAnsi" w:cstheme="minorHAnsi"/>
                <w:b/>
                <w:bCs/>
              </w:rPr>
              <w:t>Matryca, ekran</w:t>
            </w:r>
          </w:p>
        </w:tc>
        <w:tc>
          <w:tcPr>
            <w:tcW w:w="6231" w:type="dxa"/>
          </w:tcPr>
          <w:p w14:paraId="7CC8862B" w14:textId="77777777" w:rsidR="005C0477" w:rsidRPr="00607336" w:rsidRDefault="005C0477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</w:rPr>
            </w:pPr>
            <w:r w:rsidRPr="00607336">
              <w:rPr>
                <w:rFonts w:eastAsiaTheme="minorHAnsi" w:cstheme="minorHAnsi"/>
              </w:rPr>
              <w:t xml:space="preserve">Ekran min. 14” max 16", o rozdzielczości </w:t>
            </w:r>
            <w:proofErr w:type="spellStart"/>
            <w:r w:rsidRPr="00607336">
              <w:rPr>
                <w:rFonts w:eastAsiaTheme="minorHAnsi" w:cstheme="minorHAnsi"/>
              </w:rPr>
              <w:t>FullHD</w:t>
            </w:r>
            <w:proofErr w:type="spellEnd"/>
            <w:r w:rsidRPr="00607336">
              <w:rPr>
                <w:rFonts w:eastAsiaTheme="minorHAnsi" w:cstheme="minorHAnsi"/>
              </w:rPr>
              <w:t xml:space="preserve"> (1920 x 1080), matryca matowa, jasność min. 250 cd/m2</w:t>
            </w:r>
          </w:p>
        </w:tc>
      </w:tr>
      <w:tr w:rsidR="005C0477" w:rsidRPr="00607336" w14:paraId="20159B42" w14:textId="77777777" w:rsidTr="005124D3">
        <w:trPr>
          <w:trHeight w:val="353"/>
        </w:trPr>
        <w:tc>
          <w:tcPr>
            <w:tcW w:w="3037" w:type="dxa"/>
            <w:shd w:val="clear" w:color="auto" w:fill="E7E6E6" w:themeFill="background2"/>
          </w:tcPr>
          <w:p w14:paraId="53BD83AD" w14:textId="77777777" w:rsidR="005C0477" w:rsidRPr="00607336" w:rsidRDefault="005C0477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  <w:b/>
                <w:bCs/>
              </w:rPr>
            </w:pPr>
            <w:r w:rsidRPr="00607336">
              <w:rPr>
                <w:rFonts w:eastAsiaTheme="minorHAnsi" w:cstheme="minorHAnsi"/>
                <w:b/>
                <w:bCs/>
              </w:rPr>
              <w:t>Karta graficzna</w:t>
            </w:r>
          </w:p>
        </w:tc>
        <w:tc>
          <w:tcPr>
            <w:tcW w:w="6231" w:type="dxa"/>
          </w:tcPr>
          <w:p w14:paraId="28715D50" w14:textId="77777777" w:rsidR="005C0477" w:rsidRPr="00607336" w:rsidRDefault="005C0477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</w:rPr>
            </w:pPr>
            <w:r w:rsidRPr="00607336">
              <w:rPr>
                <w:rFonts w:eastAsiaTheme="minorHAnsi" w:cstheme="minorHAnsi"/>
              </w:rPr>
              <w:t>Karta graficzna zintegrowana</w:t>
            </w:r>
          </w:p>
        </w:tc>
      </w:tr>
      <w:tr w:rsidR="005C0477" w:rsidRPr="00607336" w14:paraId="2E6F669E" w14:textId="77777777" w:rsidTr="005124D3">
        <w:trPr>
          <w:trHeight w:val="699"/>
        </w:trPr>
        <w:tc>
          <w:tcPr>
            <w:tcW w:w="3037" w:type="dxa"/>
            <w:shd w:val="clear" w:color="auto" w:fill="E7E6E6" w:themeFill="background2"/>
          </w:tcPr>
          <w:p w14:paraId="77F1FA9B" w14:textId="77777777" w:rsidR="005C0477" w:rsidRPr="00607336" w:rsidRDefault="005C0477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  <w:b/>
                <w:bCs/>
              </w:rPr>
            </w:pPr>
            <w:r w:rsidRPr="00607336">
              <w:rPr>
                <w:rFonts w:eastAsiaTheme="minorHAnsi" w:cstheme="minorHAnsi"/>
                <w:b/>
                <w:bCs/>
              </w:rPr>
              <w:t>Kamera internetowa</w:t>
            </w:r>
          </w:p>
        </w:tc>
        <w:tc>
          <w:tcPr>
            <w:tcW w:w="6231" w:type="dxa"/>
          </w:tcPr>
          <w:p w14:paraId="1927FF07" w14:textId="77777777" w:rsidR="005C0477" w:rsidRPr="00607336" w:rsidRDefault="005C0477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</w:rPr>
            </w:pPr>
            <w:r w:rsidRPr="00607336">
              <w:rPr>
                <w:rFonts w:eastAsiaTheme="minorHAnsi" w:cstheme="minorHAnsi"/>
              </w:rPr>
              <w:t>TAK, o rozdzielczości min. HD trwale zainstalowana w obudowie matrycy</w:t>
            </w:r>
          </w:p>
        </w:tc>
      </w:tr>
      <w:tr w:rsidR="005C0477" w:rsidRPr="00607336" w14:paraId="7363A17E" w14:textId="77777777" w:rsidTr="005124D3">
        <w:trPr>
          <w:trHeight w:val="411"/>
        </w:trPr>
        <w:tc>
          <w:tcPr>
            <w:tcW w:w="3037" w:type="dxa"/>
            <w:shd w:val="clear" w:color="auto" w:fill="E7E6E6" w:themeFill="background2"/>
          </w:tcPr>
          <w:p w14:paraId="02C08249" w14:textId="77777777" w:rsidR="005C0477" w:rsidRPr="00607336" w:rsidRDefault="005C0477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  <w:b/>
                <w:bCs/>
              </w:rPr>
            </w:pPr>
            <w:r w:rsidRPr="00607336">
              <w:rPr>
                <w:rFonts w:eastAsiaTheme="minorHAnsi" w:cstheme="minorHAnsi"/>
                <w:b/>
                <w:bCs/>
              </w:rPr>
              <w:t>Klawiatura</w:t>
            </w:r>
          </w:p>
        </w:tc>
        <w:tc>
          <w:tcPr>
            <w:tcW w:w="6231" w:type="dxa"/>
          </w:tcPr>
          <w:p w14:paraId="2E52D78E" w14:textId="77777777" w:rsidR="005C0477" w:rsidRPr="00607336" w:rsidRDefault="005C0477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</w:rPr>
            </w:pPr>
            <w:r w:rsidRPr="00607336">
              <w:rPr>
                <w:rFonts w:eastAsiaTheme="minorHAnsi" w:cstheme="minorHAnsi"/>
              </w:rPr>
              <w:t xml:space="preserve">Klawiatura z wbudowanym podświetleniem, </w:t>
            </w:r>
            <w:proofErr w:type="spellStart"/>
            <w:r w:rsidRPr="00607336">
              <w:rPr>
                <w:rFonts w:eastAsiaTheme="minorHAnsi" w:cstheme="minorHAnsi"/>
              </w:rPr>
              <w:t>touchpad</w:t>
            </w:r>
            <w:proofErr w:type="spellEnd"/>
            <w:r w:rsidRPr="00607336">
              <w:rPr>
                <w:rFonts w:eastAsiaTheme="minorHAnsi" w:cstheme="minorHAnsi"/>
              </w:rPr>
              <w:t xml:space="preserve"> z obsługą gestów</w:t>
            </w:r>
          </w:p>
          <w:p w14:paraId="3B241C6F" w14:textId="77777777" w:rsidR="005C0477" w:rsidRPr="00607336" w:rsidRDefault="005C0477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</w:rPr>
            </w:pPr>
          </w:p>
        </w:tc>
      </w:tr>
      <w:tr w:rsidR="005C0477" w:rsidRPr="00607336" w14:paraId="17F5090A" w14:textId="77777777" w:rsidTr="005124D3">
        <w:trPr>
          <w:trHeight w:val="701"/>
        </w:trPr>
        <w:tc>
          <w:tcPr>
            <w:tcW w:w="3037" w:type="dxa"/>
            <w:shd w:val="clear" w:color="auto" w:fill="E7E6E6" w:themeFill="background2"/>
          </w:tcPr>
          <w:p w14:paraId="50375070" w14:textId="77777777" w:rsidR="005C0477" w:rsidRPr="00607336" w:rsidRDefault="005C0477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  <w:b/>
                <w:bCs/>
              </w:rPr>
            </w:pPr>
            <w:r w:rsidRPr="00607336">
              <w:rPr>
                <w:rFonts w:eastAsiaTheme="minorHAnsi" w:cstheme="minorHAnsi"/>
                <w:b/>
                <w:bCs/>
              </w:rPr>
              <w:t>Dźwięk</w:t>
            </w:r>
          </w:p>
        </w:tc>
        <w:tc>
          <w:tcPr>
            <w:tcW w:w="6231" w:type="dxa"/>
          </w:tcPr>
          <w:p w14:paraId="7515C7A7" w14:textId="77777777" w:rsidR="005C0477" w:rsidRPr="00607336" w:rsidRDefault="005C0477" w:rsidP="005124D3">
            <w:pPr>
              <w:autoSpaceDE w:val="0"/>
              <w:autoSpaceDN w:val="0"/>
              <w:adjustRightInd w:val="0"/>
              <w:rPr>
                <w:rFonts w:eastAsiaTheme="minorHAnsi" w:cstheme="minorHAnsi"/>
              </w:rPr>
            </w:pPr>
            <w:r w:rsidRPr="00607336">
              <w:rPr>
                <w:rFonts w:eastAsiaTheme="minorHAnsi" w:cstheme="minorHAnsi"/>
              </w:rPr>
              <w:t>Wbudowane głośniki stereo, wbudowany</w:t>
            </w:r>
          </w:p>
          <w:p w14:paraId="5F99523E" w14:textId="77777777" w:rsidR="005C0477" w:rsidRPr="00607336" w:rsidRDefault="005C0477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</w:rPr>
            </w:pPr>
            <w:r w:rsidRPr="00607336">
              <w:rPr>
                <w:rFonts w:eastAsiaTheme="minorHAnsi" w:cstheme="minorHAnsi"/>
              </w:rPr>
              <w:t>mikrofon</w:t>
            </w:r>
          </w:p>
        </w:tc>
      </w:tr>
      <w:tr w:rsidR="005C0477" w:rsidRPr="00521D8B" w14:paraId="10F5139B" w14:textId="77777777" w:rsidTr="005124D3">
        <w:trPr>
          <w:trHeight w:val="413"/>
        </w:trPr>
        <w:tc>
          <w:tcPr>
            <w:tcW w:w="3037" w:type="dxa"/>
            <w:shd w:val="clear" w:color="auto" w:fill="E7E6E6" w:themeFill="background2"/>
          </w:tcPr>
          <w:p w14:paraId="2E68896B" w14:textId="77777777" w:rsidR="005C0477" w:rsidRPr="00607336" w:rsidRDefault="005C0477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  <w:b/>
                <w:bCs/>
              </w:rPr>
            </w:pPr>
            <w:r w:rsidRPr="00607336">
              <w:rPr>
                <w:rFonts w:eastAsiaTheme="minorHAnsi" w:cstheme="minorHAnsi"/>
                <w:b/>
                <w:bCs/>
              </w:rPr>
              <w:t>Łączność</w:t>
            </w:r>
          </w:p>
        </w:tc>
        <w:tc>
          <w:tcPr>
            <w:tcW w:w="6231" w:type="dxa"/>
          </w:tcPr>
          <w:p w14:paraId="7B6C9DF7" w14:textId="77777777" w:rsidR="005C0477" w:rsidRPr="00607336" w:rsidRDefault="005C0477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  <w:lang w:val="en-US"/>
              </w:rPr>
            </w:pPr>
            <w:r w:rsidRPr="00607336">
              <w:rPr>
                <w:rFonts w:eastAsiaTheme="minorHAnsi" w:cstheme="minorHAnsi"/>
                <w:lang w:val="en-US"/>
              </w:rPr>
              <w:t xml:space="preserve">Min: Wi-Fi 6E, </w:t>
            </w:r>
            <w:proofErr w:type="spellStart"/>
            <w:r w:rsidRPr="00607336">
              <w:rPr>
                <w:rFonts w:eastAsiaTheme="minorHAnsi" w:cstheme="minorHAnsi"/>
                <w:lang w:val="en-US"/>
              </w:rPr>
              <w:t>Moduł</w:t>
            </w:r>
            <w:proofErr w:type="spellEnd"/>
            <w:r w:rsidRPr="00607336">
              <w:rPr>
                <w:rFonts w:eastAsiaTheme="minorHAnsi" w:cstheme="minorHAnsi"/>
                <w:lang w:val="en-US"/>
              </w:rPr>
              <w:t xml:space="preserve"> Bluetooth</w:t>
            </w:r>
          </w:p>
        </w:tc>
      </w:tr>
      <w:tr w:rsidR="005C0477" w:rsidRPr="00607336" w14:paraId="5BE2E6A8" w14:textId="77777777" w:rsidTr="005124D3">
        <w:tc>
          <w:tcPr>
            <w:tcW w:w="3037" w:type="dxa"/>
            <w:shd w:val="clear" w:color="auto" w:fill="E7E6E6" w:themeFill="background2"/>
          </w:tcPr>
          <w:p w14:paraId="24FDD2FD" w14:textId="77777777" w:rsidR="005C0477" w:rsidRPr="00607336" w:rsidRDefault="005C0477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  <w:b/>
                <w:bCs/>
              </w:rPr>
            </w:pPr>
            <w:r w:rsidRPr="00607336">
              <w:rPr>
                <w:rFonts w:eastAsiaTheme="minorHAnsi" w:cstheme="minorHAnsi"/>
                <w:b/>
                <w:bCs/>
              </w:rPr>
              <w:t>Pojemność baterii</w:t>
            </w:r>
          </w:p>
        </w:tc>
        <w:tc>
          <w:tcPr>
            <w:tcW w:w="6231" w:type="dxa"/>
          </w:tcPr>
          <w:p w14:paraId="3893F7CC" w14:textId="77777777" w:rsidR="005C0477" w:rsidRPr="00607336" w:rsidRDefault="005C0477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</w:rPr>
            </w:pPr>
            <w:r w:rsidRPr="00607336">
              <w:rPr>
                <w:rFonts w:eastAsiaTheme="minorHAnsi" w:cstheme="minorHAnsi"/>
              </w:rPr>
              <w:t xml:space="preserve">Min. 50 </w:t>
            </w:r>
            <w:proofErr w:type="spellStart"/>
            <w:r w:rsidRPr="00607336">
              <w:rPr>
                <w:rFonts w:eastAsiaTheme="minorHAnsi" w:cstheme="minorHAnsi"/>
              </w:rPr>
              <w:t>Wh</w:t>
            </w:r>
            <w:proofErr w:type="spellEnd"/>
            <w:r w:rsidRPr="00607336">
              <w:rPr>
                <w:rFonts w:eastAsiaTheme="minorHAnsi" w:cstheme="minorHAnsi"/>
              </w:rPr>
              <w:t>.</w:t>
            </w:r>
          </w:p>
          <w:p w14:paraId="1F961651" w14:textId="77777777" w:rsidR="005C0477" w:rsidRPr="00607336" w:rsidRDefault="005C0477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</w:rPr>
            </w:pPr>
          </w:p>
        </w:tc>
      </w:tr>
      <w:tr w:rsidR="005C0477" w:rsidRPr="00607336" w14:paraId="33FB1C2B" w14:textId="77777777" w:rsidTr="005124D3">
        <w:trPr>
          <w:trHeight w:val="728"/>
        </w:trPr>
        <w:tc>
          <w:tcPr>
            <w:tcW w:w="3037" w:type="dxa"/>
            <w:shd w:val="clear" w:color="auto" w:fill="E7E6E6" w:themeFill="background2"/>
          </w:tcPr>
          <w:p w14:paraId="2AB7B4F1" w14:textId="77777777" w:rsidR="005C0477" w:rsidRPr="00607336" w:rsidRDefault="005C0477" w:rsidP="005124D3">
            <w:pPr>
              <w:autoSpaceDE w:val="0"/>
              <w:autoSpaceDN w:val="0"/>
              <w:adjustRightInd w:val="0"/>
              <w:rPr>
                <w:rFonts w:eastAsiaTheme="minorHAnsi" w:cstheme="minorHAnsi"/>
                <w:b/>
                <w:bCs/>
              </w:rPr>
            </w:pPr>
            <w:r w:rsidRPr="00607336">
              <w:rPr>
                <w:rFonts w:eastAsiaTheme="minorHAnsi" w:cstheme="minorHAnsi"/>
                <w:b/>
                <w:bCs/>
              </w:rPr>
              <w:t>System operacyjny</w:t>
            </w:r>
          </w:p>
        </w:tc>
        <w:tc>
          <w:tcPr>
            <w:tcW w:w="6231" w:type="dxa"/>
          </w:tcPr>
          <w:p w14:paraId="64A54955" w14:textId="77777777" w:rsidR="005C0477" w:rsidRPr="00607336" w:rsidRDefault="005C0477" w:rsidP="005124D3">
            <w:pPr>
              <w:autoSpaceDE w:val="0"/>
              <w:autoSpaceDN w:val="0"/>
              <w:adjustRightInd w:val="0"/>
              <w:rPr>
                <w:rFonts w:eastAsiaTheme="minorHAnsi" w:cstheme="minorHAnsi"/>
              </w:rPr>
            </w:pPr>
            <w:r w:rsidRPr="00607336">
              <w:rPr>
                <w:rFonts w:eastAsiaTheme="minorHAnsi" w:cstheme="minorHAnsi"/>
              </w:rPr>
              <w:t>Zgodny z oferowanym sprzętem, np. Microsoft Windows 11 Home (wersja 64-bitowa) z licencją bezterminową</w:t>
            </w:r>
          </w:p>
        </w:tc>
      </w:tr>
      <w:tr w:rsidR="005C0477" w:rsidRPr="00607336" w14:paraId="72656757" w14:textId="77777777" w:rsidTr="005124D3">
        <w:trPr>
          <w:trHeight w:val="728"/>
        </w:trPr>
        <w:tc>
          <w:tcPr>
            <w:tcW w:w="3037" w:type="dxa"/>
            <w:shd w:val="clear" w:color="auto" w:fill="E7E6E6" w:themeFill="background2"/>
          </w:tcPr>
          <w:p w14:paraId="437472BD" w14:textId="77777777" w:rsidR="005C0477" w:rsidRPr="00607336" w:rsidRDefault="005C0477" w:rsidP="005124D3">
            <w:pPr>
              <w:autoSpaceDE w:val="0"/>
              <w:autoSpaceDN w:val="0"/>
              <w:adjustRightInd w:val="0"/>
              <w:rPr>
                <w:rFonts w:eastAsiaTheme="minorHAnsi" w:cstheme="minorHAnsi"/>
                <w:b/>
                <w:bCs/>
              </w:rPr>
            </w:pPr>
            <w:r w:rsidRPr="00607336">
              <w:rPr>
                <w:rFonts w:eastAsiaTheme="minorHAnsi" w:cstheme="minorHAnsi"/>
                <w:b/>
                <w:bCs/>
              </w:rPr>
              <w:t>Pakiet aplikacji biurowych</w:t>
            </w:r>
          </w:p>
        </w:tc>
        <w:tc>
          <w:tcPr>
            <w:tcW w:w="6231" w:type="dxa"/>
          </w:tcPr>
          <w:p w14:paraId="6562A3AF" w14:textId="77777777" w:rsidR="005C0477" w:rsidRPr="00607336" w:rsidRDefault="005C0477" w:rsidP="005124D3">
            <w:pPr>
              <w:autoSpaceDE w:val="0"/>
              <w:autoSpaceDN w:val="0"/>
              <w:adjustRightInd w:val="0"/>
              <w:rPr>
                <w:rFonts w:eastAsiaTheme="minorHAnsi" w:cstheme="minorHAnsi"/>
              </w:rPr>
            </w:pPr>
            <w:r w:rsidRPr="00607336">
              <w:rPr>
                <w:rFonts w:eastAsiaTheme="minorHAnsi" w:cstheme="minorHAnsi"/>
              </w:rPr>
              <w:t xml:space="preserve">MS Office, Polska wersja językowa, z licencją bezterminową lub subskrypcją na minimum jeden rok, licencja uprawniająca do wykorzystywania w firmach. </w:t>
            </w:r>
          </w:p>
          <w:p w14:paraId="142E676A" w14:textId="77777777" w:rsidR="005C0477" w:rsidRPr="00607336" w:rsidRDefault="005C0477" w:rsidP="005124D3">
            <w:pPr>
              <w:autoSpaceDE w:val="0"/>
              <w:autoSpaceDN w:val="0"/>
              <w:adjustRightInd w:val="0"/>
              <w:rPr>
                <w:rFonts w:eastAsiaTheme="minorHAnsi" w:cstheme="minorHAnsi"/>
              </w:rPr>
            </w:pPr>
            <w:r w:rsidRPr="00607336">
              <w:rPr>
                <w:rFonts w:eastAsiaTheme="minorHAnsi" w:cstheme="minorHAnsi"/>
              </w:rPr>
              <w:t xml:space="preserve">Pakiet musi zawierać: </w:t>
            </w:r>
          </w:p>
          <w:p w14:paraId="53420421" w14:textId="77777777" w:rsidR="005C0477" w:rsidRPr="00607336" w:rsidRDefault="005C0477" w:rsidP="005C0477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62"/>
              <w:rPr>
                <w:rFonts w:eastAsiaTheme="minorHAnsi" w:cstheme="minorHAnsi"/>
              </w:rPr>
            </w:pPr>
            <w:r w:rsidRPr="00607336">
              <w:rPr>
                <w:rFonts w:eastAsiaTheme="minorHAnsi" w:cstheme="minorHAnsi"/>
              </w:rPr>
              <w:t>edytor tekstu (narzędzie do tworzenia, edycji i formatowania dokumentów tekstowych; obsługa zaawansowanego formatowania, wstawiania obrazów, tabel, wykresów i innych elementów multimedialnych; funkcje sprawdzania pisowni i gramatyki w języku polskim.</w:t>
            </w:r>
          </w:p>
          <w:p w14:paraId="26A54FCA" w14:textId="77777777" w:rsidR="005C0477" w:rsidRPr="00607336" w:rsidRDefault="005C0477" w:rsidP="005C0477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62"/>
              <w:rPr>
                <w:rFonts w:eastAsiaTheme="minorHAnsi" w:cstheme="minorHAnsi"/>
              </w:rPr>
            </w:pPr>
            <w:r w:rsidRPr="00607336">
              <w:rPr>
                <w:rFonts w:eastAsiaTheme="minorHAnsi" w:cstheme="minorHAnsi"/>
              </w:rPr>
              <w:t>arkusz kalkulacyjny (narzędzie do tworzenia i edycji arkuszy kalkulacyjnych; zaawansowane funkcje matematyczne, statystyczne i finansowe; możliwość tworzenia wykresów, tabel przestawnych i analiz danych.</w:t>
            </w:r>
          </w:p>
          <w:p w14:paraId="2EF2BE24" w14:textId="77777777" w:rsidR="005C0477" w:rsidRPr="00607336" w:rsidRDefault="005C0477" w:rsidP="005C0477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62"/>
              <w:rPr>
                <w:rFonts w:eastAsiaTheme="minorHAnsi" w:cstheme="minorHAnsi"/>
              </w:rPr>
            </w:pPr>
            <w:r w:rsidRPr="00607336">
              <w:rPr>
                <w:rFonts w:eastAsiaTheme="minorHAnsi" w:cstheme="minorHAnsi"/>
              </w:rPr>
              <w:lastRenderedPageBreak/>
              <w:t>Prezentacje (narzędzie do tworzenia i edycji prezentacji multimedialnych; obsługa animacji, przejść, wstawiania multimediów oraz zaawansowane opcje formatowania slajdów.</w:t>
            </w:r>
          </w:p>
          <w:p w14:paraId="3175490A" w14:textId="77777777" w:rsidR="005C0477" w:rsidRPr="00607336" w:rsidRDefault="005C0477" w:rsidP="005C0477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62"/>
              <w:rPr>
                <w:rFonts w:eastAsiaTheme="minorHAnsi" w:cstheme="minorHAnsi"/>
              </w:rPr>
            </w:pPr>
            <w:r w:rsidRPr="00607336">
              <w:rPr>
                <w:rFonts w:eastAsiaTheme="minorHAnsi" w:cstheme="minorHAnsi"/>
              </w:rPr>
              <w:t>poczta e-mail (narzędzie do zarządzania pocztą e-mail, kalendarzem, kontaktami i zadaniami; integracja z serwerami poczty e-mail w celu synchronizacji wiadomości, spotkań i kontaktów; zaawansowane filtry i reguły zarządzania pocztą e-mail).</w:t>
            </w:r>
          </w:p>
          <w:p w14:paraId="7B7FD5ED" w14:textId="77777777" w:rsidR="005C0477" w:rsidRPr="00607336" w:rsidRDefault="005C0477" w:rsidP="005C0477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62"/>
              <w:rPr>
                <w:rFonts w:eastAsiaTheme="minorHAnsi" w:cstheme="minorHAnsi"/>
              </w:rPr>
            </w:pPr>
            <w:r w:rsidRPr="00607336">
              <w:rPr>
                <w:rFonts w:cstheme="minorHAnsi"/>
                <w:color w:val="000000" w:themeColor="text1"/>
              </w:rPr>
              <w:t>Pełne wsparcie dla języka polskiego, w tym interfejs użytkownika, narzędzia językowe i pomoc techniczna.</w:t>
            </w:r>
          </w:p>
          <w:p w14:paraId="723EE85F" w14:textId="77777777" w:rsidR="005C0477" w:rsidRPr="00607336" w:rsidRDefault="005C0477" w:rsidP="005124D3">
            <w:pPr>
              <w:autoSpaceDE w:val="0"/>
              <w:autoSpaceDN w:val="0"/>
              <w:adjustRightInd w:val="0"/>
              <w:rPr>
                <w:rFonts w:eastAsiaTheme="minorHAnsi" w:cstheme="minorHAnsi"/>
              </w:rPr>
            </w:pPr>
          </w:p>
        </w:tc>
      </w:tr>
      <w:tr w:rsidR="005C0477" w:rsidRPr="00607336" w14:paraId="43443A8C" w14:textId="77777777" w:rsidTr="005124D3">
        <w:trPr>
          <w:trHeight w:val="426"/>
        </w:trPr>
        <w:tc>
          <w:tcPr>
            <w:tcW w:w="3037" w:type="dxa"/>
            <w:shd w:val="clear" w:color="auto" w:fill="E7E6E6" w:themeFill="background2"/>
          </w:tcPr>
          <w:p w14:paraId="373A64ED" w14:textId="77777777" w:rsidR="005C0477" w:rsidRPr="00607336" w:rsidRDefault="005C0477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  <w:b/>
                <w:bCs/>
              </w:rPr>
            </w:pPr>
            <w:r w:rsidRPr="00607336">
              <w:rPr>
                <w:rFonts w:eastAsiaTheme="minorHAnsi" w:cstheme="minorHAnsi"/>
                <w:b/>
                <w:bCs/>
              </w:rPr>
              <w:lastRenderedPageBreak/>
              <w:t>Wyposażenie dodatkowe</w:t>
            </w:r>
          </w:p>
        </w:tc>
        <w:tc>
          <w:tcPr>
            <w:tcW w:w="6231" w:type="dxa"/>
          </w:tcPr>
          <w:p w14:paraId="563E965D" w14:textId="77777777" w:rsidR="005C0477" w:rsidRPr="00607336" w:rsidRDefault="005C0477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</w:rPr>
            </w:pPr>
            <w:r w:rsidRPr="00607336">
              <w:rPr>
                <w:rFonts w:eastAsiaTheme="minorHAnsi" w:cstheme="minorHAnsi"/>
              </w:rPr>
              <w:t>Wbudowane porty i złącza: HDMI 2.1, min. 3xUSB w tym min. 2 porty USB 3.2 gen1 typ-A i 1 port USB typ-C, złącze słuchawkowe/ mikrofonowe</w:t>
            </w:r>
          </w:p>
          <w:p w14:paraId="3A1B4574" w14:textId="77777777" w:rsidR="005C0477" w:rsidRPr="00607336" w:rsidRDefault="005C0477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</w:rPr>
            </w:pPr>
          </w:p>
        </w:tc>
      </w:tr>
      <w:tr w:rsidR="005C0477" w:rsidRPr="00607336" w14:paraId="01BBC7EB" w14:textId="77777777" w:rsidTr="005124D3">
        <w:trPr>
          <w:trHeight w:val="426"/>
        </w:trPr>
        <w:tc>
          <w:tcPr>
            <w:tcW w:w="3037" w:type="dxa"/>
            <w:shd w:val="clear" w:color="auto" w:fill="E7E6E6" w:themeFill="background2"/>
          </w:tcPr>
          <w:p w14:paraId="2B86EAAC" w14:textId="77777777" w:rsidR="005C0477" w:rsidRPr="00607336" w:rsidRDefault="005C0477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  <w:b/>
                <w:bCs/>
              </w:rPr>
            </w:pPr>
            <w:r w:rsidRPr="00607336">
              <w:rPr>
                <w:rFonts w:eastAsiaTheme="minorHAnsi" w:cstheme="minorHAnsi"/>
                <w:b/>
                <w:bCs/>
              </w:rPr>
              <w:t>Akcesoria zewnętrzne</w:t>
            </w:r>
          </w:p>
        </w:tc>
        <w:tc>
          <w:tcPr>
            <w:tcW w:w="6231" w:type="dxa"/>
          </w:tcPr>
          <w:p w14:paraId="71E58BD8" w14:textId="77777777" w:rsidR="005C0477" w:rsidRPr="00607336" w:rsidRDefault="005C0477" w:rsidP="005124D3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607336">
              <w:rPr>
                <w:rFonts w:cstheme="minorHAnsi"/>
              </w:rPr>
              <w:t xml:space="preserve">Zestaw akcesoriów składający się z myszki </w:t>
            </w:r>
            <w:r>
              <w:rPr>
                <w:rFonts w:cstheme="minorHAnsi"/>
              </w:rPr>
              <w:t>do</w:t>
            </w:r>
            <w:r w:rsidRPr="00607336">
              <w:rPr>
                <w:rFonts w:cstheme="minorHAnsi"/>
              </w:rPr>
              <w:t xml:space="preserve"> laptopa:</w:t>
            </w:r>
          </w:p>
          <w:p w14:paraId="0E32C2A0" w14:textId="77777777" w:rsidR="005C0477" w:rsidRPr="00607336" w:rsidRDefault="005C0477" w:rsidP="005124D3">
            <w:pPr>
              <w:rPr>
                <w:rFonts w:cstheme="minorHAnsi"/>
              </w:rPr>
            </w:pPr>
            <w:r w:rsidRPr="00607336">
              <w:rPr>
                <w:rFonts w:cstheme="minorHAnsi"/>
              </w:rPr>
              <w:t>Mysz (7</w:t>
            </w:r>
            <w:r>
              <w:rPr>
                <w:rFonts w:cstheme="minorHAnsi"/>
              </w:rPr>
              <w:t>0</w:t>
            </w:r>
            <w:r w:rsidRPr="00607336">
              <w:rPr>
                <w:rFonts w:cstheme="minorHAnsi"/>
              </w:rPr>
              <w:t xml:space="preserve"> szt.) – minimalne parametry:</w:t>
            </w:r>
          </w:p>
          <w:p w14:paraId="4C612FD8" w14:textId="77777777" w:rsidR="005C0477" w:rsidRPr="00607336" w:rsidRDefault="005C0477" w:rsidP="005124D3">
            <w:pPr>
              <w:rPr>
                <w:rFonts w:cstheme="minorHAnsi"/>
              </w:rPr>
            </w:pPr>
            <w:r w:rsidRPr="00607336">
              <w:rPr>
                <w:rFonts w:cstheme="minorHAnsi"/>
              </w:rPr>
              <w:t>− Typ: mysz komputerowa</w:t>
            </w:r>
          </w:p>
          <w:p w14:paraId="47754264" w14:textId="77777777" w:rsidR="005C0477" w:rsidRPr="00607336" w:rsidRDefault="005C0477" w:rsidP="005124D3">
            <w:pPr>
              <w:rPr>
                <w:rFonts w:cstheme="minorHAnsi"/>
              </w:rPr>
            </w:pPr>
            <w:r w:rsidRPr="00607336">
              <w:rPr>
                <w:rFonts w:cstheme="minorHAnsi"/>
              </w:rPr>
              <w:t>− rozdzielczość czujnika optycznego 1000</w:t>
            </w:r>
            <w:r w:rsidRPr="00607336">
              <w:rPr>
                <w:rFonts w:cstheme="minorHAnsi"/>
                <w:strike/>
              </w:rPr>
              <w:t xml:space="preserve"> </w:t>
            </w:r>
            <w:r w:rsidRPr="00607336">
              <w:rPr>
                <w:rFonts w:cstheme="minorHAnsi"/>
              </w:rPr>
              <w:t>DPI</w:t>
            </w:r>
          </w:p>
          <w:p w14:paraId="7880D6C2" w14:textId="77777777" w:rsidR="005C0477" w:rsidRPr="00740121" w:rsidRDefault="005C0477" w:rsidP="005124D3">
            <w:pPr>
              <w:rPr>
                <w:rFonts w:cstheme="minorHAnsi"/>
              </w:rPr>
            </w:pPr>
            <w:r w:rsidRPr="00607336">
              <w:rPr>
                <w:rFonts w:cstheme="minorHAnsi"/>
              </w:rPr>
              <w:t>− łączność bezprzewodowa w paśmie 2,4 GHz</w:t>
            </w:r>
          </w:p>
        </w:tc>
      </w:tr>
      <w:tr w:rsidR="005C0477" w:rsidRPr="00F83543" w14:paraId="3F69AE47" w14:textId="77777777" w:rsidTr="005124D3">
        <w:trPr>
          <w:trHeight w:val="426"/>
        </w:trPr>
        <w:tc>
          <w:tcPr>
            <w:tcW w:w="3037" w:type="dxa"/>
            <w:shd w:val="clear" w:color="auto" w:fill="E7E6E6" w:themeFill="background2"/>
          </w:tcPr>
          <w:p w14:paraId="1BF12404" w14:textId="77777777" w:rsidR="005C0477" w:rsidRPr="00F83543" w:rsidRDefault="005C0477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  <w:b/>
                <w:bCs/>
              </w:rPr>
            </w:pPr>
            <w:r w:rsidRPr="00F83543">
              <w:rPr>
                <w:rFonts w:eastAsiaTheme="minorHAnsi" w:cstheme="minorHAnsi"/>
                <w:b/>
                <w:bCs/>
              </w:rPr>
              <w:t>Waga komputera</w:t>
            </w:r>
          </w:p>
        </w:tc>
        <w:tc>
          <w:tcPr>
            <w:tcW w:w="6231" w:type="dxa"/>
          </w:tcPr>
          <w:p w14:paraId="0CFF764A" w14:textId="77777777" w:rsidR="005C0477" w:rsidRPr="00F83543" w:rsidRDefault="005C0477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</w:rPr>
            </w:pPr>
            <w:r w:rsidRPr="00F83543">
              <w:rPr>
                <w:rFonts w:eastAsiaTheme="minorHAnsi" w:cstheme="minorHAnsi"/>
              </w:rPr>
              <w:t>Max 1,75 kg</w:t>
            </w:r>
          </w:p>
        </w:tc>
      </w:tr>
      <w:tr w:rsidR="005C0477" w:rsidRPr="00F83543" w14:paraId="3726256B" w14:textId="77777777" w:rsidTr="005124D3">
        <w:trPr>
          <w:trHeight w:val="395"/>
        </w:trPr>
        <w:tc>
          <w:tcPr>
            <w:tcW w:w="3037" w:type="dxa"/>
            <w:shd w:val="clear" w:color="auto" w:fill="E7E6E6" w:themeFill="background2"/>
          </w:tcPr>
          <w:p w14:paraId="544FB8E0" w14:textId="77777777" w:rsidR="005C0477" w:rsidRPr="00F83543" w:rsidRDefault="005C0477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  <w:b/>
                <w:bCs/>
              </w:rPr>
            </w:pPr>
            <w:r w:rsidRPr="00F83543">
              <w:rPr>
                <w:rFonts w:eastAsiaTheme="minorHAnsi" w:cstheme="minorHAnsi"/>
                <w:b/>
                <w:bCs/>
              </w:rPr>
              <w:t>Gwarancja</w:t>
            </w:r>
          </w:p>
        </w:tc>
        <w:tc>
          <w:tcPr>
            <w:tcW w:w="6231" w:type="dxa"/>
          </w:tcPr>
          <w:p w14:paraId="11745679" w14:textId="77777777" w:rsidR="005C0477" w:rsidRPr="00F83543" w:rsidRDefault="005C0477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</w:rPr>
            </w:pPr>
            <w:r w:rsidRPr="00F83543">
              <w:rPr>
                <w:rFonts w:eastAsiaTheme="minorHAnsi" w:cstheme="minorHAnsi"/>
              </w:rPr>
              <w:t>Min. 24 miesiące</w:t>
            </w:r>
          </w:p>
        </w:tc>
      </w:tr>
    </w:tbl>
    <w:p w14:paraId="408E58ED" w14:textId="77777777" w:rsidR="00F43E18" w:rsidRPr="00F83543" w:rsidRDefault="00F43E18" w:rsidP="002778B8">
      <w:pPr>
        <w:pStyle w:val="Bezodstpw"/>
        <w:jc w:val="both"/>
        <w:rPr>
          <w:rFonts w:ascii="Calibri" w:eastAsia="Times New Roman" w:hAnsi="Calibri" w:cs="Calibri"/>
          <w:b/>
          <w:bCs/>
          <w:lang w:eastAsia="pl-PL"/>
        </w:rPr>
      </w:pPr>
    </w:p>
    <w:p w14:paraId="7CA5493F" w14:textId="38BE5A37" w:rsidR="006A2E1B" w:rsidRPr="00F83543" w:rsidRDefault="00321F0B" w:rsidP="002778B8">
      <w:pPr>
        <w:spacing w:before="240" w:after="120" w:line="240" w:lineRule="auto"/>
        <w:rPr>
          <w:rFonts w:ascii="Calibri" w:eastAsia="Times New Roman" w:hAnsi="Calibri" w:cs="Calibri"/>
          <w:b/>
          <w:bCs/>
          <w:lang w:eastAsia="pl-PL"/>
        </w:rPr>
      </w:pPr>
      <w:r w:rsidRPr="00F83543">
        <w:rPr>
          <w:rFonts w:ascii="Calibri" w:hAnsi="Calibri" w:cs="Calibri"/>
          <w:b/>
          <w:bCs/>
          <w:color w:val="000000" w:themeColor="text1"/>
        </w:rPr>
        <w:t xml:space="preserve">Deklarowany okres gwarancji na zapewnione zestawy komputerowe </w:t>
      </w:r>
      <w:r w:rsidR="002E21B1" w:rsidRPr="00F83543">
        <w:rPr>
          <w:rFonts w:ascii="Calibri" w:hAnsi="Calibri" w:cs="Calibri"/>
          <w:b/>
          <w:bCs/>
          <w:color w:val="000000" w:themeColor="text1"/>
        </w:rPr>
        <w:t>wynosi …………miesiące/mie</w:t>
      </w:r>
      <w:r w:rsidR="00F04A80" w:rsidRPr="00F83543">
        <w:rPr>
          <w:rFonts w:ascii="Calibri" w:hAnsi="Calibri" w:cs="Calibri"/>
          <w:b/>
          <w:bCs/>
          <w:color w:val="000000" w:themeColor="text1"/>
        </w:rPr>
        <w:t>sięcy</w:t>
      </w:r>
      <w:r w:rsidR="007A7EF2" w:rsidRPr="00F83543">
        <w:rPr>
          <w:rStyle w:val="Odwoanieprzypisudolnego"/>
          <w:rFonts w:ascii="Calibri" w:hAnsi="Calibri" w:cs="Calibri"/>
          <w:b/>
          <w:bCs/>
          <w:color w:val="000000" w:themeColor="text1"/>
        </w:rPr>
        <w:footnoteReference w:id="3"/>
      </w:r>
      <w:r w:rsidR="00F04A80" w:rsidRPr="00F83543">
        <w:rPr>
          <w:rFonts w:ascii="Calibri" w:hAnsi="Calibri" w:cs="Calibri"/>
          <w:b/>
          <w:bCs/>
          <w:color w:val="000000" w:themeColor="text1"/>
        </w:rPr>
        <w:t>.</w:t>
      </w:r>
    </w:p>
    <w:p w14:paraId="2038DE18" w14:textId="77777777" w:rsidR="006A2E1B" w:rsidRPr="00F83543" w:rsidRDefault="006A2E1B" w:rsidP="002778B8">
      <w:pPr>
        <w:spacing w:before="240" w:after="120" w:line="240" w:lineRule="auto"/>
        <w:rPr>
          <w:rFonts w:ascii="Calibri" w:eastAsia="Times New Roman" w:hAnsi="Calibri" w:cs="Calibri"/>
          <w:b/>
          <w:bCs/>
          <w:lang w:eastAsia="pl-PL"/>
        </w:rPr>
      </w:pPr>
    </w:p>
    <w:p w14:paraId="07B9B1B8" w14:textId="381B1EFB" w:rsidR="00507761" w:rsidRPr="00F83543" w:rsidRDefault="00880839" w:rsidP="002778B8">
      <w:pPr>
        <w:spacing w:before="240" w:after="120" w:line="240" w:lineRule="auto"/>
        <w:rPr>
          <w:rFonts w:ascii="Calibri" w:eastAsia="Times New Roman" w:hAnsi="Calibri" w:cs="Calibri"/>
          <w:b/>
          <w:bCs/>
          <w:lang w:eastAsia="pl-PL"/>
        </w:rPr>
      </w:pPr>
      <w:r w:rsidRPr="00F83543">
        <w:rPr>
          <w:rFonts w:ascii="Calibri" w:eastAsia="Times New Roman" w:hAnsi="Calibri" w:cs="Calibri"/>
          <w:b/>
          <w:bCs/>
          <w:lang w:eastAsia="pl-PL"/>
        </w:rPr>
        <w:t xml:space="preserve">Deklarowany </w:t>
      </w:r>
      <w:r w:rsidR="00CB76A5" w:rsidRPr="00F83543">
        <w:rPr>
          <w:rFonts w:ascii="Calibri" w:hAnsi="Calibri" w:cs="Calibri"/>
          <w:b/>
          <w:bCs/>
        </w:rPr>
        <w:t xml:space="preserve">„Termin realizacji zamówienia” </w:t>
      </w:r>
      <w:r w:rsidRPr="00F83543">
        <w:rPr>
          <w:rFonts w:ascii="Calibri" w:eastAsia="Times New Roman" w:hAnsi="Calibri" w:cs="Calibri"/>
          <w:b/>
          <w:bCs/>
          <w:lang w:eastAsia="pl-PL"/>
        </w:rPr>
        <w:t xml:space="preserve">wynosi ………………. </w:t>
      </w:r>
      <w:r w:rsidR="006B573C" w:rsidRPr="00F83543">
        <w:rPr>
          <w:rFonts w:ascii="Calibri" w:eastAsia="Times New Roman" w:hAnsi="Calibri" w:cs="Calibri"/>
          <w:b/>
          <w:bCs/>
          <w:lang w:eastAsia="pl-PL"/>
        </w:rPr>
        <w:t>dzień/dni</w:t>
      </w:r>
      <w:r w:rsidRPr="00F83543">
        <w:rPr>
          <w:rFonts w:ascii="Calibri" w:eastAsia="Times New Roman" w:hAnsi="Calibri" w:cs="Calibri"/>
          <w:b/>
          <w:bCs/>
          <w:lang w:eastAsia="pl-PL"/>
        </w:rPr>
        <w:t>.</w:t>
      </w:r>
    </w:p>
    <w:p w14:paraId="13789D6E" w14:textId="77777777" w:rsidR="004F5FE0" w:rsidRPr="00F83543" w:rsidRDefault="004F5FE0" w:rsidP="002778B8">
      <w:pPr>
        <w:spacing w:before="240" w:after="120" w:line="240" w:lineRule="auto"/>
        <w:rPr>
          <w:rFonts w:ascii="Calibri" w:hAnsi="Calibri" w:cs="Calibri"/>
          <w:b/>
          <w:bCs/>
          <w:color w:val="000000" w:themeColor="text1"/>
          <w:u w:val="single"/>
        </w:rPr>
      </w:pPr>
    </w:p>
    <w:p w14:paraId="6D8A74AD" w14:textId="2DC32DAC" w:rsidR="004F5FE0" w:rsidRPr="00622BDE" w:rsidRDefault="004F5FE0" w:rsidP="002778B8">
      <w:pPr>
        <w:spacing w:before="240" w:after="120" w:line="240" w:lineRule="auto"/>
        <w:rPr>
          <w:rFonts w:ascii="Calibri" w:eastAsia="Times New Roman" w:hAnsi="Calibri" w:cs="Calibri"/>
          <w:b/>
          <w:bCs/>
          <w:lang w:eastAsia="pl-PL"/>
        </w:rPr>
      </w:pPr>
      <w:r w:rsidRPr="00F83543">
        <w:rPr>
          <w:rFonts w:ascii="Calibri" w:hAnsi="Calibri" w:cs="Calibri"/>
          <w:b/>
          <w:bCs/>
          <w:color w:val="000000" w:themeColor="text1"/>
        </w:rPr>
        <w:t>Warunki realizacji serwisu gwarancyjnego</w:t>
      </w:r>
      <w:r w:rsidR="00F21A43" w:rsidRPr="00F83543">
        <w:rPr>
          <w:rStyle w:val="Odwoanieprzypisudolnego"/>
          <w:rFonts w:ascii="Calibri" w:hAnsi="Calibri" w:cs="Calibri"/>
          <w:b/>
          <w:bCs/>
          <w:color w:val="000000" w:themeColor="text1"/>
        </w:rPr>
        <w:footnoteReference w:id="4"/>
      </w:r>
      <w:r w:rsidRPr="00F83543">
        <w:rPr>
          <w:rFonts w:ascii="Calibri" w:hAnsi="Calibri" w:cs="Calibri"/>
          <w:b/>
          <w:bCs/>
          <w:color w:val="000000" w:themeColor="text1"/>
        </w:rPr>
        <w:t>.</w:t>
      </w:r>
      <w:r w:rsidRPr="00622BDE">
        <w:rPr>
          <w:rFonts w:ascii="Calibri" w:hAnsi="Calibri" w:cs="Calibri"/>
          <w:b/>
          <w:bCs/>
          <w:color w:val="000000" w:themeColor="text1"/>
        </w:rPr>
        <w:t xml:space="preserve"> </w:t>
      </w:r>
    </w:p>
    <w:p w14:paraId="18577E1F" w14:textId="07D3621E" w:rsidR="00B43CA1" w:rsidRPr="00D63851" w:rsidRDefault="00EC46C8" w:rsidP="00D63851">
      <w:pPr>
        <w:spacing w:before="240" w:after="120" w:line="240" w:lineRule="auto"/>
        <w:rPr>
          <w:rFonts w:ascii="Calibri" w:eastAsia="Times New Roman" w:hAnsi="Calibri" w:cs="Calibri"/>
          <w:b/>
          <w:bCs/>
          <w:lang w:eastAsia="pl-PL"/>
        </w:rPr>
      </w:pPr>
      <w:r w:rsidRPr="00622BDE">
        <w:rPr>
          <w:rFonts w:ascii="Calibri" w:eastAsia="Times New Roman" w:hAnsi="Calibri" w:cs="Calibri"/>
          <w:b/>
          <w:bCs/>
          <w:lang w:eastAsia="pl-PL"/>
        </w:rPr>
        <w:t>……………………………………………………………………………………………………………………………………………………………..</w:t>
      </w:r>
    </w:p>
    <w:p w14:paraId="558C357C" w14:textId="3F6171CC" w:rsidR="00DA6593" w:rsidRPr="00622BDE" w:rsidRDefault="00DA6593" w:rsidP="002778B8">
      <w:pPr>
        <w:spacing w:before="480" w:after="120" w:line="240" w:lineRule="auto"/>
        <w:jc w:val="center"/>
        <w:rPr>
          <w:rFonts w:ascii="Calibri" w:hAnsi="Calibri" w:cs="Calibri"/>
          <w:b/>
          <w:caps/>
        </w:rPr>
      </w:pPr>
      <w:r w:rsidRPr="00622BDE">
        <w:rPr>
          <w:rFonts w:ascii="Calibri" w:hAnsi="Calibri" w:cs="Calibri"/>
          <w:b/>
          <w:caps/>
        </w:rPr>
        <w:t>OświadczeniA o spełnianiu wymagań</w:t>
      </w:r>
    </w:p>
    <w:p w14:paraId="7EECC816" w14:textId="74BC93C5" w:rsidR="00DA6593" w:rsidRPr="00622BDE" w:rsidRDefault="00DA6593" w:rsidP="002778B8">
      <w:pPr>
        <w:tabs>
          <w:tab w:val="center" w:pos="6804"/>
        </w:tabs>
        <w:spacing w:before="240" w:after="120" w:line="240" w:lineRule="auto"/>
        <w:jc w:val="both"/>
        <w:rPr>
          <w:rFonts w:ascii="Calibri" w:hAnsi="Calibri" w:cs="Calibri"/>
        </w:rPr>
      </w:pPr>
      <w:r w:rsidRPr="00622BDE">
        <w:rPr>
          <w:rFonts w:ascii="Calibri" w:hAnsi="Calibri" w:cs="Calibri"/>
        </w:rPr>
        <w:t xml:space="preserve">Oświadczam, że spełniam wymagania określone w </w:t>
      </w:r>
      <w:r w:rsidR="00A72353" w:rsidRPr="00622BDE">
        <w:rPr>
          <w:rFonts w:ascii="Calibri" w:hAnsi="Calibri" w:cs="Calibri"/>
        </w:rPr>
        <w:t>z</w:t>
      </w:r>
      <w:r w:rsidRPr="00622BDE">
        <w:rPr>
          <w:rFonts w:ascii="Calibri" w:hAnsi="Calibri" w:cs="Calibri"/>
        </w:rPr>
        <w:t xml:space="preserve">apytaniu ofertowym </w:t>
      </w:r>
      <w:r w:rsidR="001B12E0" w:rsidRPr="00622BDE">
        <w:rPr>
          <w:rFonts w:ascii="Calibri" w:hAnsi="Calibri" w:cs="Calibri"/>
        </w:rPr>
        <w:t xml:space="preserve">w </w:t>
      </w:r>
      <w:r w:rsidR="0028159F" w:rsidRPr="008912E7">
        <w:rPr>
          <w:rFonts w:cstheme="minorHAnsi"/>
          <w:color w:val="000000" w:themeColor="text1"/>
        </w:rPr>
        <w:t xml:space="preserve">projekcie </w:t>
      </w:r>
      <w:r w:rsidR="0028159F" w:rsidRPr="008912E7">
        <w:rPr>
          <w:rFonts w:cstheme="minorHAnsi"/>
          <w:b/>
          <w:color w:val="000000" w:themeColor="text1"/>
        </w:rPr>
        <w:t>„</w:t>
      </w:r>
      <w:r w:rsidR="0028159F" w:rsidRPr="008912E7">
        <w:rPr>
          <w:rFonts w:cstheme="minorHAnsi"/>
          <w:b/>
          <w:bCs/>
        </w:rPr>
        <w:t>Cyfrowa Małopolska</w:t>
      </w:r>
      <w:r w:rsidR="0028159F" w:rsidRPr="008912E7">
        <w:rPr>
          <w:rFonts w:cstheme="minorHAnsi"/>
          <w:b/>
          <w:color w:val="000000" w:themeColor="text1"/>
        </w:rPr>
        <w:t xml:space="preserve">” nr KPOD.05.08-IW.06-0122/25, </w:t>
      </w:r>
      <w:r w:rsidR="0028159F" w:rsidRPr="008912E7">
        <w:rPr>
          <w:rFonts w:cstheme="minorHAnsi"/>
          <w:color w:val="000000" w:themeColor="text1"/>
        </w:rPr>
        <w:t>realizowanym w ramach Programu Krajowy Plan Odbudowy i Zwiększenia Odporności (KPO)_Szkolenia dla Obywateli, Działanie C2.1.3. E-kompetencje, finansowanego ze środków Instrumentu na Rzecz Odbudowy i Wzmacniania Odporności</w:t>
      </w:r>
      <w:r w:rsidRPr="00622BDE">
        <w:rPr>
          <w:rFonts w:ascii="Calibri" w:hAnsi="Calibri" w:cs="Calibri"/>
        </w:rPr>
        <w:t>, tj.:</w:t>
      </w:r>
    </w:p>
    <w:p w14:paraId="2C0BA463" w14:textId="666AC6EE" w:rsidR="00C77220" w:rsidRPr="00622BDE" w:rsidRDefault="00B44397" w:rsidP="002778B8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ascii="Calibri" w:hAnsi="Calibri" w:cs="Calibri"/>
        </w:rPr>
      </w:pPr>
      <w:r w:rsidRPr="00622BDE">
        <w:rPr>
          <w:rFonts w:ascii="Calibri" w:hAnsi="Calibri" w:cs="Calibri"/>
        </w:rPr>
        <w:t>Dysponuję potencjałem organizacyjno-technicznym umożliwiającym realizację zamówienia.</w:t>
      </w:r>
    </w:p>
    <w:p w14:paraId="245F97F5" w14:textId="0CC63C80" w:rsidR="00230DAB" w:rsidRPr="00622BDE" w:rsidRDefault="00DA6593" w:rsidP="002778B8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ascii="Calibri" w:hAnsi="Calibri" w:cs="Calibri"/>
        </w:rPr>
      </w:pPr>
      <w:r w:rsidRPr="00622BDE">
        <w:rPr>
          <w:rFonts w:ascii="Calibri" w:eastAsia="Times New Roman" w:hAnsi="Calibri" w:cs="Calibri"/>
          <w:bCs/>
          <w:lang w:eastAsia="pl-PL"/>
        </w:rPr>
        <w:t>Znajduję się w sytuacji ekonomicznej i finansowej umożliwiającej realizację zamówienia.</w:t>
      </w:r>
    </w:p>
    <w:p w14:paraId="7751BE01" w14:textId="77777777" w:rsidR="005637CA" w:rsidRPr="00622BDE" w:rsidRDefault="00DA6593" w:rsidP="002778B8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ascii="Calibri" w:hAnsi="Calibri" w:cs="Calibri"/>
        </w:rPr>
      </w:pPr>
      <w:r w:rsidRPr="00622BDE">
        <w:rPr>
          <w:rFonts w:ascii="Calibri" w:hAnsi="Calibri" w:cs="Calibri"/>
        </w:rPr>
        <w:t xml:space="preserve">Reprezentowany przeze mnie podmiot posiada wdrożone odpowiednie środki techniczne i organizacyjne gwarantujące przetwarzanie danych osobowych w sposób zgodny z Rozporządzeniem </w:t>
      </w:r>
      <w:r w:rsidRPr="00622BDE">
        <w:rPr>
          <w:rFonts w:ascii="Calibri" w:hAnsi="Calibri" w:cs="Calibri"/>
        </w:rPr>
        <w:lastRenderedPageBreak/>
        <w:t>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Pr="00622BDE">
        <w:rPr>
          <w:rStyle w:val="Odwoanieprzypisudolnego"/>
          <w:rFonts w:ascii="Calibri" w:hAnsi="Calibri" w:cs="Calibri"/>
        </w:rPr>
        <w:footnoteReference w:id="5"/>
      </w:r>
      <w:r w:rsidRPr="00622BDE">
        <w:rPr>
          <w:rFonts w:ascii="Calibri" w:hAnsi="Calibri" w:cs="Calibri"/>
        </w:rPr>
        <w:t>.</w:t>
      </w:r>
    </w:p>
    <w:p w14:paraId="3A98D620" w14:textId="7A993619" w:rsidR="00D74EF2" w:rsidRPr="00622BDE" w:rsidRDefault="00493219" w:rsidP="002778B8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ascii="Calibri" w:hAnsi="Calibri" w:cs="Calibri"/>
        </w:rPr>
      </w:pPr>
      <w:r w:rsidRPr="00622BDE">
        <w:rPr>
          <w:rFonts w:ascii="Calibri" w:hAnsi="Calibri" w:cs="Calibri"/>
        </w:rPr>
        <w:t xml:space="preserve">Nie jestem uwikłany w konflikt interesów, </w:t>
      </w:r>
      <w:r w:rsidR="00EB6618" w:rsidRPr="00622BDE">
        <w:rPr>
          <w:rFonts w:ascii="Calibri" w:hAnsi="Calibri" w:cs="Calibri"/>
        </w:rPr>
        <w:t>zgodnie z definicją opisaną w „Zasadach kwalifikowania wydatków w Przedsięwzięciach realizowanych w ramach Inwestycji C2.1.3 Krajowego Planu Odbudowy i Zwiększania Odporności”. 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 Do oceny wystąpienia konfliktu interesów zastosowanie ma art. 56 ustawy prawo zamówień publicznych</w:t>
      </w:r>
      <w:r w:rsidR="00D74EF2" w:rsidRPr="00622BDE">
        <w:rPr>
          <w:rFonts w:ascii="Calibri" w:hAnsi="Calibri" w:cs="Calibri"/>
          <w:color w:val="000000" w:themeColor="text1"/>
        </w:rPr>
        <w:t>.</w:t>
      </w:r>
    </w:p>
    <w:p w14:paraId="27A13500" w14:textId="054EA315" w:rsidR="00DA6593" w:rsidRPr="00622BDE" w:rsidRDefault="00DA6593" w:rsidP="002778B8">
      <w:pPr>
        <w:pStyle w:val="Akapitzlist"/>
        <w:tabs>
          <w:tab w:val="center" w:pos="6804"/>
        </w:tabs>
        <w:spacing w:after="120" w:line="240" w:lineRule="auto"/>
        <w:ind w:left="426"/>
        <w:jc w:val="both"/>
        <w:rPr>
          <w:rFonts w:ascii="Calibri" w:hAnsi="Calibri" w:cs="Calibri"/>
        </w:rPr>
      </w:pPr>
      <w:r w:rsidRPr="00622BDE">
        <w:rPr>
          <w:rFonts w:ascii="Calibri" w:eastAsia="Times New Roman" w:hAnsi="Calibri" w:cs="Calibri"/>
          <w:bCs/>
          <w:lang w:eastAsia="pl-PL"/>
        </w:rPr>
        <w:t>Nie jestem</w:t>
      </w:r>
      <w:r w:rsidRPr="00622BDE">
        <w:rPr>
          <w:rFonts w:ascii="Calibri" w:eastAsia="Times New Roman" w:hAnsi="Calibri" w:cs="Calibri"/>
          <w:lang w:eastAsia="pl-PL"/>
        </w:rPr>
        <w:t xml:space="preserve"> powiązany z </w:t>
      </w:r>
      <w:r w:rsidR="00CF29D5" w:rsidRPr="00622BDE">
        <w:rPr>
          <w:rFonts w:ascii="Calibri" w:hAnsi="Calibri" w:cs="Calibri"/>
          <w:color w:val="000000" w:themeColor="text1"/>
        </w:rPr>
        <w:t xml:space="preserve">Zamawiającym (Beneficjentem) i/ którymś z Partnerów osobowo lub kapitałowo, zgodnie z definicją opisaną w „Zasadach kwalifikowania wydatków w Przedsięwzięciach realizowanych w ramach Inwestycji C2.1.3 Krajowego Planu Odbudowy i Zwiększania Odporności”. </w:t>
      </w:r>
      <w:r w:rsidR="00CF29D5" w:rsidRPr="00622BDE">
        <w:rPr>
          <w:rFonts w:ascii="Calibri" w:eastAsia="MS Mincho" w:hAnsi="Calibri" w:cs="Calibri"/>
          <w:iCs/>
          <w:color w:val="000000" w:themeColor="text1"/>
          <w:lang w:eastAsia="ja-JP"/>
        </w:rPr>
        <w:t xml:space="preserve">Przez powiązania kapitałowe lub osobowe rozumie się wzajemne powiązania między </w:t>
      </w:r>
      <w:r w:rsidR="00CF29D5" w:rsidRPr="00622BDE">
        <w:rPr>
          <w:rFonts w:ascii="Calibri" w:hAnsi="Calibri" w:cs="Calibri"/>
          <w:color w:val="000000" w:themeColor="text1"/>
        </w:rPr>
        <w:t>Zamawiającym (Beneficjentem) i/ którymś z Partnerów</w:t>
      </w:r>
      <w:r w:rsidR="00CF29D5" w:rsidRPr="00622BDE">
        <w:rPr>
          <w:rFonts w:ascii="Calibri" w:eastAsia="MS Mincho" w:hAnsi="Calibri" w:cs="Calibri"/>
          <w:iCs/>
          <w:color w:val="000000" w:themeColor="text1"/>
          <w:lang w:eastAsia="ja-JP"/>
        </w:rPr>
        <w:t xml:space="preserve"> lub osobami upoważnionymi do zaciągania zobowiązań w imieniu Zamawiającego </w:t>
      </w:r>
      <w:r w:rsidR="00CF29D5" w:rsidRPr="00622BDE">
        <w:rPr>
          <w:rFonts w:ascii="Calibri" w:hAnsi="Calibri" w:cs="Calibri"/>
          <w:color w:val="000000" w:themeColor="text1"/>
        </w:rPr>
        <w:t>(Beneficjenta) i/ któregoś z Partnerów</w:t>
      </w:r>
      <w:r w:rsidR="00CF29D5" w:rsidRPr="00622BDE">
        <w:rPr>
          <w:rFonts w:ascii="Calibri" w:eastAsia="MS Mincho" w:hAnsi="Calibri" w:cs="Calibri"/>
          <w:iCs/>
          <w:color w:val="000000" w:themeColor="text1"/>
          <w:lang w:eastAsia="ja-JP"/>
        </w:rPr>
        <w:t xml:space="preserve"> lub osobami wykonującymi w imieniu Zamawiającego </w:t>
      </w:r>
      <w:r w:rsidR="00CF29D5" w:rsidRPr="00622BDE">
        <w:rPr>
          <w:rFonts w:ascii="Calibri" w:hAnsi="Calibri" w:cs="Calibri"/>
          <w:color w:val="000000" w:themeColor="text1"/>
        </w:rPr>
        <w:t>(Beneficjenta) i/ któregoś z Partnerów</w:t>
      </w:r>
      <w:r w:rsidR="00CF29D5" w:rsidRPr="00622BDE">
        <w:rPr>
          <w:rFonts w:ascii="Calibri" w:eastAsia="MS Mincho" w:hAnsi="Calibri" w:cs="Calibri"/>
          <w:iCs/>
          <w:color w:val="000000" w:themeColor="text1"/>
          <w:lang w:eastAsia="ja-JP"/>
        </w:rPr>
        <w:t xml:space="preserve"> czynności związane z przeprowadzeniem procedury wyboru wykonawcy a wykonawcą, polegające w szczególności na</w:t>
      </w:r>
      <w:r w:rsidRPr="00622BDE">
        <w:rPr>
          <w:rFonts w:ascii="Calibri" w:eastAsia="Times New Roman" w:hAnsi="Calibri" w:cs="Calibri"/>
          <w:lang w:eastAsia="pl-PL"/>
        </w:rPr>
        <w:t>:</w:t>
      </w:r>
    </w:p>
    <w:p w14:paraId="63673AFB" w14:textId="77777777" w:rsidR="00243108" w:rsidRPr="00622BDE" w:rsidRDefault="00243108" w:rsidP="002778B8">
      <w:pPr>
        <w:pStyle w:val="Bezodstpw"/>
        <w:numPr>
          <w:ilvl w:val="0"/>
          <w:numId w:val="16"/>
        </w:numPr>
        <w:ind w:left="851"/>
        <w:jc w:val="both"/>
        <w:rPr>
          <w:rFonts w:ascii="Calibri" w:hAnsi="Calibri" w:cs="Calibri"/>
        </w:rPr>
      </w:pPr>
      <w:r w:rsidRPr="00622BDE">
        <w:rPr>
          <w:rFonts w:ascii="Calibri" w:eastAsia="MS Mincho" w:hAnsi="Calibri" w:cs="Calibri"/>
          <w:iCs/>
          <w:lang w:eastAsia="ja-JP"/>
        </w:rPr>
        <w:t>uczestniczeniu w spółce jako wspólnik spółki cywilnej lub spółki osobowej</w:t>
      </w:r>
      <w:r w:rsidRPr="00622BDE">
        <w:rPr>
          <w:rFonts w:ascii="Calibri" w:hAnsi="Calibri" w:cs="Calibri"/>
        </w:rPr>
        <w:t>;</w:t>
      </w:r>
    </w:p>
    <w:p w14:paraId="0A4E9504" w14:textId="31A53EA0" w:rsidR="00243108" w:rsidRPr="00622BDE" w:rsidRDefault="00243108" w:rsidP="002778B8">
      <w:pPr>
        <w:pStyle w:val="Bezodstpw"/>
        <w:numPr>
          <w:ilvl w:val="0"/>
          <w:numId w:val="16"/>
        </w:numPr>
        <w:ind w:left="851"/>
        <w:jc w:val="both"/>
        <w:rPr>
          <w:rFonts w:ascii="Calibri" w:hAnsi="Calibri" w:cs="Calibri"/>
        </w:rPr>
      </w:pPr>
      <w:r w:rsidRPr="00622BDE">
        <w:rPr>
          <w:rFonts w:ascii="Calibri" w:eastAsia="MS Mincho" w:hAnsi="Calibri" w:cs="Calibri"/>
          <w:iCs/>
          <w:lang w:eastAsia="ja-JP"/>
        </w:rPr>
        <w:t>posiadaniu co najmniej 10% udziałów lub akcji, o ile niższy próg nie wynika z przepisów prawa</w:t>
      </w:r>
      <w:r w:rsidRPr="00622BDE">
        <w:rPr>
          <w:rFonts w:ascii="Calibri" w:hAnsi="Calibri" w:cs="Calibri"/>
        </w:rPr>
        <w:t>;</w:t>
      </w:r>
    </w:p>
    <w:p w14:paraId="03B7682A" w14:textId="77777777" w:rsidR="00243108" w:rsidRPr="00622BDE" w:rsidRDefault="00243108" w:rsidP="002778B8">
      <w:pPr>
        <w:pStyle w:val="Bezodstpw"/>
        <w:numPr>
          <w:ilvl w:val="0"/>
          <w:numId w:val="16"/>
        </w:numPr>
        <w:ind w:left="851"/>
        <w:jc w:val="both"/>
        <w:rPr>
          <w:rFonts w:ascii="Calibri" w:hAnsi="Calibri" w:cs="Calibri"/>
        </w:rPr>
      </w:pPr>
      <w:r w:rsidRPr="00622BDE">
        <w:rPr>
          <w:rFonts w:ascii="Calibri" w:eastAsia="MS Mincho" w:hAnsi="Calibri" w:cs="Calibri"/>
          <w:iCs/>
          <w:lang w:eastAsia="ja-JP"/>
        </w:rPr>
        <w:t>pełnieniu funkcji członka organu nadzorczego lub zarządzającego, prokurenta, pełnomocnika</w:t>
      </w:r>
      <w:r w:rsidRPr="00622BDE">
        <w:rPr>
          <w:rFonts w:ascii="Calibri" w:hAnsi="Calibri" w:cs="Calibri"/>
        </w:rPr>
        <w:t>;</w:t>
      </w:r>
    </w:p>
    <w:p w14:paraId="719A5BE4" w14:textId="77777777" w:rsidR="00243108" w:rsidRPr="00622BDE" w:rsidRDefault="00243108" w:rsidP="002778B8">
      <w:pPr>
        <w:pStyle w:val="Bezodstpw"/>
        <w:numPr>
          <w:ilvl w:val="0"/>
          <w:numId w:val="16"/>
        </w:numPr>
        <w:ind w:left="851"/>
        <w:jc w:val="both"/>
        <w:rPr>
          <w:rFonts w:ascii="Calibri" w:hAnsi="Calibri" w:cs="Calibri"/>
        </w:rPr>
      </w:pPr>
      <w:r w:rsidRPr="00622BDE">
        <w:rPr>
          <w:rFonts w:ascii="Calibri" w:eastAsia="MS Mincho" w:hAnsi="Calibri" w:cs="Calibri"/>
          <w:iCs/>
          <w:lang w:eastAsia="ja-JP"/>
        </w:rPr>
        <w:t>pozostawaniu w związku małżeńskim, w stosunku pokrewieństwa lub powinowactwa w linii prostej, pokrewieństwa drugiego stopnia lub powinowactwa drugiego stopnia w linii bocznej lub w stosunku przysposobienia, opieki lub kurateli</w:t>
      </w:r>
      <w:r w:rsidRPr="00622BDE">
        <w:rPr>
          <w:rFonts w:ascii="Calibri" w:hAnsi="Calibri" w:cs="Calibri"/>
        </w:rPr>
        <w:t>;</w:t>
      </w:r>
    </w:p>
    <w:p w14:paraId="2C66B929" w14:textId="1EB06EE0" w:rsidR="00243108" w:rsidRPr="00622BDE" w:rsidRDefault="00243108" w:rsidP="002778B8">
      <w:pPr>
        <w:pStyle w:val="Bezodstpw"/>
        <w:numPr>
          <w:ilvl w:val="0"/>
          <w:numId w:val="16"/>
        </w:numPr>
        <w:ind w:left="851"/>
        <w:jc w:val="both"/>
        <w:rPr>
          <w:rFonts w:ascii="Calibri" w:hAnsi="Calibri" w:cs="Calibri"/>
        </w:rPr>
      </w:pPr>
      <w:r w:rsidRPr="00622BDE">
        <w:rPr>
          <w:rFonts w:ascii="Calibri" w:eastAsia="MS Mincho" w:hAnsi="Calibri" w:cs="Calibri"/>
          <w:iCs/>
          <w:lang w:eastAsia="ja-JP"/>
        </w:rPr>
        <w:t>pozostawaniu z wykonawcą w takim stosunku prawnym lub faktycznym, że istnieje uzasadniona wątpliwość co do ich bezstronności lub niezależności w związku z postępowaniem o udzielenie zamówienia</w:t>
      </w:r>
      <w:r w:rsidRPr="00622BDE">
        <w:rPr>
          <w:rFonts w:ascii="Calibri" w:hAnsi="Calibri" w:cs="Calibri"/>
        </w:rPr>
        <w:t>.</w:t>
      </w:r>
    </w:p>
    <w:p w14:paraId="2697F324" w14:textId="77777777" w:rsidR="007F0163" w:rsidRPr="00622BDE" w:rsidRDefault="007F0163" w:rsidP="002778B8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ascii="Calibri" w:hAnsi="Calibri" w:cs="Calibri"/>
          <w:color w:val="000000" w:themeColor="text1"/>
        </w:rPr>
      </w:pPr>
      <w:r w:rsidRPr="00622BDE">
        <w:rPr>
          <w:rFonts w:ascii="Calibri" w:hAnsi="Calibri" w:cs="Calibri"/>
        </w:rPr>
        <w:t xml:space="preserve">Nie </w:t>
      </w:r>
      <w:r w:rsidRPr="00622BDE">
        <w:rPr>
          <w:rFonts w:ascii="Calibri" w:hAnsi="Calibri" w:cs="Calibri"/>
          <w:color w:val="000000" w:themeColor="text1"/>
        </w:rPr>
        <w:t xml:space="preserve">jestem wykluczony z postępowania na podstawie art. 7 ust. 1 ustawy z dnia 13 kwietnia 2022 r. o szczególnych rozwiązaniach w zakresie przeciwdziałania wspieraniu agresji na Ukrainę oraz służących ochronie bezpieczeństwa narodowego (Dz.U. z 2022r. poz. 835, </w:t>
      </w:r>
      <w:proofErr w:type="spellStart"/>
      <w:r w:rsidRPr="00622BDE">
        <w:rPr>
          <w:rFonts w:ascii="Calibri" w:hAnsi="Calibri" w:cs="Calibri"/>
          <w:color w:val="000000" w:themeColor="text1"/>
        </w:rPr>
        <w:t>t.j</w:t>
      </w:r>
      <w:proofErr w:type="spellEnd"/>
      <w:r w:rsidRPr="00622BDE">
        <w:rPr>
          <w:rFonts w:ascii="Calibri" w:hAnsi="Calibri" w:cs="Calibri"/>
          <w:color w:val="000000" w:themeColor="text1"/>
        </w:rPr>
        <w:t>. Dz.U. z 2025r. poz. 514), tj.:</w:t>
      </w:r>
    </w:p>
    <w:p w14:paraId="2E57744F" w14:textId="77777777" w:rsidR="007F0163" w:rsidRPr="00622BDE" w:rsidRDefault="007F0163" w:rsidP="002778B8">
      <w:pPr>
        <w:pStyle w:val="Akapitzlist"/>
        <w:widowControl w:val="0"/>
        <w:numPr>
          <w:ilvl w:val="0"/>
          <w:numId w:val="21"/>
        </w:numPr>
        <w:spacing w:after="120" w:line="240" w:lineRule="auto"/>
        <w:ind w:left="851"/>
        <w:jc w:val="both"/>
        <w:rPr>
          <w:rFonts w:ascii="Calibri" w:hAnsi="Calibri" w:cs="Calibri"/>
          <w:color w:val="000000" w:themeColor="text1"/>
        </w:rPr>
      </w:pPr>
      <w:r w:rsidRPr="00622BDE">
        <w:rPr>
          <w:rFonts w:ascii="Calibri" w:hAnsi="Calibri" w:cs="Calibri"/>
          <w:color w:val="000000" w:themeColor="text1"/>
        </w:rPr>
        <w:t>wykonawcą wymienionym w wykazach określonych w rozporządzeniu 765/2006 i rozporządzeniu 269/2014 albo wpisanym na listę na podstawie decyzji w sprawie wpisu na listę rozstrzygającej o zastosowaniu środka, o którym mowa w art. 1 pkt 3 ustawy;</w:t>
      </w:r>
    </w:p>
    <w:p w14:paraId="6C15D86F" w14:textId="77777777" w:rsidR="007F0163" w:rsidRPr="00622BDE" w:rsidRDefault="007F0163" w:rsidP="002778B8">
      <w:pPr>
        <w:pStyle w:val="Akapitzlist"/>
        <w:widowControl w:val="0"/>
        <w:numPr>
          <w:ilvl w:val="0"/>
          <w:numId w:val="21"/>
        </w:numPr>
        <w:spacing w:after="120" w:line="240" w:lineRule="auto"/>
        <w:ind w:left="851"/>
        <w:jc w:val="both"/>
        <w:rPr>
          <w:rFonts w:ascii="Calibri" w:hAnsi="Calibri" w:cs="Calibri"/>
          <w:color w:val="000000" w:themeColor="text1"/>
        </w:rPr>
      </w:pPr>
      <w:r w:rsidRPr="00622BDE">
        <w:rPr>
          <w:rFonts w:ascii="Calibri" w:hAnsi="Calibri" w:cs="Calibri"/>
          <w:color w:val="000000" w:themeColor="text1"/>
        </w:rPr>
        <w:t xml:space="preserve">wykonawcą, którego beneficjentem rzeczywistym w rozumieniu ustawy z dnia 1 marca 2018 r. o przeciwdziałaniu praniu pieniędzy oraz finansowaniu terroryzmu (Dz.U. z 2023 r. poz. 1124, z </w:t>
      </w:r>
      <w:proofErr w:type="spellStart"/>
      <w:r w:rsidRPr="00622BDE">
        <w:rPr>
          <w:rFonts w:ascii="Calibri" w:hAnsi="Calibri" w:cs="Calibri"/>
          <w:color w:val="000000" w:themeColor="text1"/>
        </w:rPr>
        <w:t>późn</w:t>
      </w:r>
      <w:proofErr w:type="spellEnd"/>
      <w:r w:rsidRPr="00622BDE">
        <w:rPr>
          <w:rFonts w:ascii="Calibri" w:hAnsi="Calibri" w:cs="Calibri"/>
          <w:color w:val="000000" w:themeColor="text1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D1CFD15" w14:textId="77777777" w:rsidR="007F0163" w:rsidRPr="00622BDE" w:rsidRDefault="007F0163" w:rsidP="002778B8">
      <w:pPr>
        <w:pStyle w:val="Akapitzlist"/>
        <w:widowControl w:val="0"/>
        <w:numPr>
          <w:ilvl w:val="0"/>
          <w:numId w:val="21"/>
        </w:numPr>
        <w:spacing w:after="120" w:line="240" w:lineRule="auto"/>
        <w:ind w:left="851"/>
        <w:jc w:val="both"/>
        <w:rPr>
          <w:rFonts w:ascii="Calibri" w:hAnsi="Calibri" w:cs="Calibri"/>
          <w:color w:val="000000" w:themeColor="text1"/>
        </w:rPr>
      </w:pPr>
      <w:r w:rsidRPr="00622BDE">
        <w:rPr>
          <w:rFonts w:ascii="Calibri" w:hAnsi="Calibri" w:cs="Calibri"/>
          <w:color w:val="000000" w:themeColor="text1"/>
        </w:rPr>
        <w:t>wykonawcą,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C25D189" w14:textId="77777777" w:rsidR="007F0163" w:rsidRPr="00622BDE" w:rsidRDefault="007F0163" w:rsidP="002778B8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ascii="Calibri" w:eastAsia="Times New Roman" w:hAnsi="Calibri" w:cs="Calibri"/>
          <w:bCs/>
          <w:color w:val="000000" w:themeColor="text1"/>
          <w:lang w:eastAsia="pl-PL"/>
        </w:rPr>
      </w:pPr>
      <w:r w:rsidRPr="00622BDE">
        <w:rPr>
          <w:rFonts w:ascii="Calibri" w:eastAsia="Times New Roman" w:hAnsi="Calibri" w:cs="Calibri"/>
          <w:bCs/>
          <w:color w:val="000000" w:themeColor="text1"/>
          <w:lang w:eastAsia="pl-PL"/>
        </w:rPr>
        <w:t>Nie podlegam innym podstawom wykluczenia wskazanym w zapytaniu ofertowym.</w:t>
      </w:r>
    </w:p>
    <w:p w14:paraId="51E47CD7" w14:textId="77777777" w:rsidR="007F0163" w:rsidRPr="00622BDE" w:rsidRDefault="007F0163" w:rsidP="002778B8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ascii="Calibri" w:eastAsia="Times New Roman" w:hAnsi="Calibri" w:cs="Calibri"/>
          <w:bCs/>
          <w:color w:val="000000" w:themeColor="text1"/>
          <w:lang w:eastAsia="pl-PL"/>
        </w:rPr>
      </w:pPr>
      <w:r w:rsidRPr="00622BDE">
        <w:rPr>
          <w:rFonts w:ascii="Calibri" w:eastAsia="Times New Roman" w:hAnsi="Calibri" w:cs="Calibri"/>
          <w:bCs/>
          <w:color w:val="000000" w:themeColor="text1"/>
          <w:lang w:eastAsia="pl-PL"/>
        </w:rPr>
        <w:t>W pełni akceptuję oraz spełniam wszystkie warunki i wymagania dotyczące udziału w postępowaniu.</w:t>
      </w:r>
    </w:p>
    <w:p w14:paraId="4596188D" w14:textId="77777777" w:rsidR="007F0163" w:rsidRPr="00622BDE" w:rsidRDefault="007F0163" w:rsidP="002778B8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ascii="Calibri" w:eastAsia="Times New Roman" w:hAnsi="Calibri" w:cs="Calibri"/>
          <w:bCs/>
          <w:lang w:eastAsia="pl-PL"/>
        </w:rPr>
      </w:pPr>
      <w:r w:rsidRPr="00622BDE">
        <w:rPr>
          <w:rFonts w:ascii="Calibri" w:eastAsia="Times New Roman" w:hAnsi="Calibri" w:cs="Calibri"/>
          <w:bCs/>
          <w:color w:val="000000" w:themeColor="text1"/>
          <w:lang w:eastAsia="pl-PL"/>
        </w:rPr>
        <w:t>Zapoznałem/</w:t>
      </w:r>
      <w:proofErr w:type="spellStart"/>
      <w:r w:rsidRPr="00622BDE">
        <w:rPr>
          <w:rFonts w:ascii="Calibri" w:eastAsia="Times New Roman" w:hAnsi="Calibri" w:cs="Calibri"/>
          <w:bCs/>
          <w:color w:val="000000" w:themeColor="text1"/>
          <w:lang w:eastAsia="pl-PL"/>
        </w:rPr>
        <w:t>am</w:t>
      </w:r>
      <w:proofErr w:type="spellEnd"/>
      <w:r w:rsidRPr="00622BDE">
        <w:rPr>
          <w:rFonts w:ascii="Calibri" w:eastAsia="Times New Roman" w:hAnsi="Calibri" w:cs="Calibri"/>
          <w:bCs/>
          <w:color w:val="000000" w:themeColor="text1"/>
          <w:lang w:eastAsia="pl-PL"/>
        </w:rPr>
        <w:t xml:space="preserve"> </w:t>
      </w:r>
      <w:r w:rsidRPr="00622BDE">
        <w:rPr>
          <w:rFonts w:ascii="Calibri" w:eastAsia="Times New Roman" w:hAnsi="Calibri" w:cs="Calibri"/>
          <w:bCs/>
          <w:lang w:eastAsia="pl-PL"/>
        </w:rPr>
        <w:t>się z treścią Zapytania ofertowego i nie wnoszę do niego zastrzeżeń oraz przyjmuję warunki w nim zawarte.</w:t>
      </w:r>
    </w:p>
    <w:p w14:paraId="78CE0875" w14:textId="2A38A7E6" w:rsidR="00DA6593" w:rsidRPr="00622BDE" w:rsidRDefault="007F0163" w:rsidP="002778B8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ascii="Calibri" w:eastAsia="Times New Roman" w:hAnsi="Calibri" w:cs="Calibri"/>
          <w:bCs/>
          <w:lang w:eastAsia="pl-PL"/>
        </w:rPr>
      </w:pPr>
      <w:r w:rsidRPr="00622BDE">
        <w:rPr>
          <w:rFonts w:ascii="Calibri" w:eastAsia="Times New Roman" w:hAnsi="Calibri" w:cs="Calibri"/>
          <w:lang w:eastAsia="pl-PL"/>
        </w:rPr>
        <w:lastRenderedPageBreak/>
        <w:t>Świadomy/a odpowiedzialności za składanie fałszywych oświadczeń, informuję, iż dane zawarte w ofercie, załącznikach oraz przedłożonych dokumentach są zgodne z prawdą</w:t>
      </w:r>
      <w:r w:rsidR="00DA6593" w:rsidRPr="00622BDE">
        <w:rPr>
          <w:rFonts w:ascii="Calibri" w:eastAsia="Times New Roman" w:hAnsi="Calibri" w:cs="Calibri"/>
          <w:lang w:eastAsia="pl-PL"/>
        </w:rPr>
        <w:t>.</w:t>
      </w:r>
    </w:p>
    <w:p w14:paraId="1327610D" w14:textId="77777777" w:rsidR="00DA6593" w:rsidRPr="00622BDE" w:rsidRDefault="00DA6593" w:rsidP="002778B8">
      <w:pPr>
        <w:tabs>
          <w:tab w:val="center" w:pos="6804"/>
        </w:tabs>
        <w:spacing w:before="840" w:after="0" w:line="240" w:lineRule="auto"/>
        <w:rPr>
          <w:rFonts w:ascii="Calibri" w:eastAsia="Times New Roman" w:hAnsi="Calibri" w:cs="Calibri"/>
          <w:lang w:eastAsia="pl-PL"/>
        </w:rPr>
      </w:pPr>
      <w:r w:rsidRPr="00622BDE">
        <w:rPr>
          <w:rFonts w:ascii="Calibri" w:eastAsia="Times New Roman" w:hAnsi="Calibri" w:cs="Calibri"/>
          <w:lang w:eastAsia="pl-PL"/>
        </w:rPr>
        <w:tab/>
        <w:t>…………………………………………………</w:t>
      </w:r>
    </w:p>
    <w:p w14:paraId="54D4C8E9" w14:textId="4335A35C" w:rsidR="00D21DF7" w:rsidRPr="00622BDE" w:rsidRDefault="00DA6593" w:rsidP="002778B8">
      <w:pPr>
        <w:tabs>
          <w:tab w:val="center" w:pos="6804"/>
        </w:tabs>
        <w:spacing w:after="120" w:line="240" w:lineRule="auto"/>
        <w:rPr>
          <w:rFonts w:ascii="Calibri" w:eastAsia="Times New Roman" w:hAnsi="Calibri" w:cs="Calibri"/>
          <w:i/>
          <w:lang w:eastAsia="pl-PL"/>
        </w:rPr>
      </w:pPr>
      <w:r w:rsidRPr="00622BDE">
        <w:rPr>
          <w:rFonts w:ascii="Calibri" w:eastAsia="Times New Roman" w:hAnsi="Calibri" w:cs="Calibri"/>
          <w:lang w:eastAsia="pl-PL"/>
        </w:rPr>
        <w:tab/>
      </w:r>
      <w:r w:rsidRPr="00622BDE">
        <w:rPr>
          <w:rFonts w:ascii="Calibri" w:eastAsia="Times New Roman" w:hAnsi="Calibri" w:cs="Calibri"/>
          <w:i/>
          <w:lang w:eastAsia="pl-PL"/>
        </w:rPr>
        <w:t>Czytelny podpis Wykonawcy</w:t>
      </w:r>
    </w:p>
    <w:sectPr w:rsidR="00D21DF7" w:rsidRPr="00622BDE" w:rsidSect="00C845A9">
      <w:headerReference w:type="default" r:id="rId8"/>
      <w:footerReference w:type="default" r:id="rId9"/>
      <w:pgSz w:w="11906" w:h="16838"/>
      <w:pgMar w:top="1398" w:right="1134" w:bottom="567" w:left="1134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6AEF4B" w14:textId="77777777" w:rsidR="00A767B0" w:rsidRDefault="00A767B0" w:rsidP="007F34D5">
      <w:pPr>
        <w:spacing w:after="0" w:line="240" w:lineRule="auto"/>
      </w:pPr>
      <w:r>
        <w:separator/>
      </w:r>
    </w:p>
  </w:endnote>
  <w:endnote w:type="continuationSeparator" w:id="0">
    <w:p w14:paraId="236E8898" w14:textId="77777777" w:rsidR="00A767B0" w:rsidRDefault="00A767B0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2471E829" w:rsidR="00A300B4" w:rsidRPr="0079795C" w:rsidRDefault="0079795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79795C">
      <w:rPr>
        <w:sz w:val="18"/>
        <w:szCs w:val="18"/>
      </w:rPr>
      <w:t xml:space="preserve">Strona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PAGE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1</w:t>
    </w:r>
    <w:r w:rsidRPr="0079795C">
      <w:rPr>
        <w:b/>
        <w:bCs/>
        <w:sz w:val="18"/>
        <w:szCs w:val="18"/>
      </w:rPr>
      <w:fldChar w:fldCharType="end"/>
    </w:r>
    <w:r w:rsidRPr="0079795C">
      <w:rPr>
        <w:sz w:val="18"/>
        <w:szCs w:val="18"/>
      </w:rPr>
      <w:t xml:space="preserve"> z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NUMPAGES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3</w:t>
    </w:r>
    <w:r w:rsidRPr="0079795C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22CC25" w14:textId="77777777" w:rsidR="00A767B0" w:rsidRDefault="00A767B0" w:rsidP="007F34D5">
      <w:pPr>
        <w:spacing w:after="0" w:line="240" w:lineRule="auto"/>
      </w:pPr>
      <w:r>
        <w:separator/>
      </w:r>
    </w:p>
  </w:footnote>
  <w:footnote w:type="continuationSeparator" w:id="0">
    <w:p w14:paraId="1300C361" w14:textId="77777777" w:rsidR="00A767B0" w:rsidRDefault="00A767B0" w:rsidP="007F34D5">
      <w:pPr>
        <w:spacing w:after="0" w:line="240" w:lineRule="auto"/>
      </w:pPr>
      <w:r>
        <w:continuationSeparator/>
      </w:r>
    </w:p>
  </w:footnote>
  <w:footnote w:id="1">
    <w:p w14:paraId="5ECF781A" w14:textId="3523F078" w:rsidR="003D721C" w:rsidRDefault="003D721C">
      <w:pPr>
        <w:pStyle w:val="Tekstprzypisudolnego"/>
      </w:pPr>
      <w:r>
        <w:rPr>
          <w:rStyle w:val="Odwoanieprzypisudolnego"/>
        </w:rPr>
        <w:footnoteRef/>
      </w:r>
      <w:r>
        <w:t xml:space="preserve"> Oferent wypełnia</w:t>
      </w:r>
      <w:r w:rsidR="00296397">
        <w:t xml:space="preserve"> pola zaznaczone kolorem białym.</w:t>
      </w:r>
    </w:p>
  </w:footnote>
  <w:footnote w:id="2">
    <w:p w14:paraId="43B4A4DC" w14:textId="05E5A0EA" w:rsidR="00164F80" w:rsidRDefault="00164F80" w:rsidP="0095445E">
      <w:pPr>
        <w:pStyle w:val="Tekstprzypisudolnego"/>
        <w:jc w:val="both"/>
      </w:pPr>
      <w:r w:rsidRPr="005F2B89">
        <w:rPr>
          <w:rStyle w:val="Odwoanieprzypisudolnego"/>
        </w:rPr>
        <w:footnoteRef/>
      </w:r>
      <w:r w:rsidRPr="005F2B89">
        <w:t xml:space="preserve"> Cena jednostkowa netto musi uwzględniać wszystkie koszty i składniki niezbędne do wykonania zamówienia oraz ewentualne składki na ubezpieczenie społeczne i zdrowotne, których obowiązek regulowania wynika z aktualnie obowiązujących przepisów zarówno przez Wykonawcę jak i Zamawiającego.</w:t>
      </w:r>
      <w:r w:rsidRPr="005F2B89">
        <w:rPr>
          <w:rFonts w:cstheme="minorHAnsi"/>
        </w:rPr>
        <w:t xml:space="preserve"> Oferta musi zawierać cenę netto oraz stawkę podatku VAT, której podlega Wykonawca. W przypadku podlegania przez Wykonawcę stawce VAT innej niż 23%, Wykonawca zobowiązany jest do podania pisemnego uzasadnienia zastosowanej stawki podatku.</w:t>
      </w:r>
    </w:p>
  </w:footnote>
  <w:footnote w:id="3">
    <w:p w14:paraId="7997BFDA" w14:textId="2CD0BECA" w:rsidR="007A7EF2" w:rsidRPr="00B242B8" w:rsidRDefault="007A7EF2" w:rsidP="008E0504">
      <w:pPr>
        <w:pStyle w:val="Tekstprzypisudolnego"/>
        <w:jc w:val="both"/>
      </w:pPr>
      <w:r w:rsidRPr="00B242B8">
        <w:rPr>
          <w:rStyle w:val="Odwoanieprzypisudolnego"/>
        </w:rPr>
        <w:footnoteRef/>
      </w:r>
      <w:r w:rsidRPr="00B242B8">
        <w:t xml:space="preserve"> </w:t>
      </w:r>
      <w:r w:rsidRPr="00B242B8">
        <w:rPr>
          <w:rFonts w:cstheme="minorHAnsi"/>
        </w:rPr>
        <w:t>Wykonawca będzie zobowiązany do dostarczenia wraz z zamówieniem pisemnych gwarancji dla każdego zestawu komputerowego.</w:t>
      </w:r>
    </w:p>
  </w:footnote>
  <w:footnote w:id="4">
    <w:p w14:paraId="33BBE7A4" w14:textId="7287C160" w:rsidR="00F21A43" w:rsidRPr="00B242B8" w:rsidRDefault="00F21A43" w:rsidP="008E0504">
      <w:pPr>
        <w:pStyle w:val="Tekstprzypisudolnego"/>
        <w:jc w:val="both"/>
      </w:pPr>
      <w:r w:rsidRPr="00B242B8">
        <w:rPr>
          <w:rStyle w:val="Odwoanieprzypisudolnego"/>
        </w:rPr>
        <w:footnoteRef/>
      </w:r>
      <w:r w:rsidRPr="00B242B8">
        <w:t xml:space="preserve"> </w:t>
      </w:r>
      <w:r w:rsidR="00864972" w:rsidRPr="00B242B8">
        <w:t xml:space="preserve">Wykonawca </w:t>
      </w:r>
      <w:r w:rsidR="00EC099C" w:rsidRPr="00B242B8">
        <w:t xml:space="preserve">musi wskazać </w:t>
      </w:r>
      <w:r w:rsidR="00864972" w:rsidRPr="00B242B8">
        <w:rPr>
          <w:rFonts w:cstheme="minorHAnsi"/>
        </w:rPr>
        <w:t>nazw</w:t>
      </w:r>
      <w:r w:rsidR="00EC099C" w:rsidRPr="00B242B8">
        <w:rPr>
          <w:rFonts w:cstheme="minorHAnsi"/>
        </w:rPr>
        <w:t>ę</w:t>
      </w:r>
      <w:r w:rsidR="00864972" w:rsidRPr="00B242B8">
        <w:rPr>
          <w:rFonts w:cstheme="minorHAnsi"/>
        </w:rPr>
        <w:t>, siedzib</w:t>
      </w:r>
      <w:r w:rsidR="00EC099C" w:rsidRPr="00B242B8">
        <w:rPr>
          <w:rFonts w:cstheme="minorHAnsi"/>
        </w:rPr>
        <w:t>ę</w:t>
      </w:r>
      <w:r w:rsidR="00864972" w:rsidRPr="00B242B8">
        <w:rPr>
          <w:rFonts w:cstheme="minorHAnsi"/>
        </w:rPr>
        <w:t xml:space="preserve"> i dane kontaktowe podmiotu, który będzie odpowiedzialny za serwis gwarancyjny zestawów komputerowych będących przedmiotem zamówienia</w:t>
      </w:r>
      <w:r w:rsidR="00410103" w:rsidRPr="00B242B8">
        <w:rPr>
          <w:rFonts w:cstheme="minorHAnsi"/>
        </w:rPr>
        <w:t xml:space="preserve"> oraz dołączyć do oferty </w:t>
      </w:r>
      <w:r w:rsidR="00F70672" w:rsidRPr="00B242B8">
        <w:rPr>
          <w:rFonts w:cstheme="minorHAnsi"/>
        </w:rPr>
        <w:t>dokumenty potwierdzające posiadanie certyfikatu jakości.</w:t>
      </w:r>
    </w:p>
  </w:footnote>
  <w:footnote w:id="5">
    <w:p w14:paraId="21B05159" w14:textId="77777777" w:rsidR="00DA6593" w:rsidRDefault="00DA6593" w:rsidP="00DA6593">
      <w:pPr>
        <w:pStyle w:val="Tekstprzypisudolnego"/>
      </w:pPr>
      <w:r w:rsidRPr="00F70672">
        <w:rPr>
          <w:rStyle w:val="Odwoanieprzypisudolnego"/>
        </w:rPr>
        <w:footnoteRef/>
      </w:r>
      <w:r w:rsidRPr="00F70672">
        <w:t xml:space="preserve"> Dotyczy</w:t>
      </w:r>
      <w:r w:rsidRPr="008B28AF">
        <w:t xml:space="preserve"> </w:t>
      </w:r>
      <w:r w:rsidRPr="008B28AF">
        <w:rPr>
          <w:rFonts w:cstheme="minorHAnsi"/>
        </w:rPr>
        <w:t>osób prawnych oraz osób fizycznych prowadzących jednoosobową</w:t>
      </w:r>
      <w:r w:rsidRPr="00C90510">
        <w:rPr>
          <w:rFonts w:cstheme="minorHAnsi"/>
        </w:rPr>
        <w:t xml:space="preserve"> działalność gospodarczą.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0333D" w14:textId="68DF7CFE" w:rsidR="00A06732" w:rsidRPr="00243A8F" w:rsidRDefault="00EF34D7" w:rsidP="00243A8F">
    <w:pPr>
      <w:pStyle w:val="Nagwek"/>
    </w:pPr>
    <w:r>
      <w:rPr>
        <w:noProof/>
      </w:rPr>
      <w:drawing>
        <wp:inline distT="0" distB="0" distL="0" distR="0" wp14:anchorId="60CAF8E2" wp14:editId="65BAE36C">
          <wp:extent cx="5760720" cy="737870"/>
          <wp:effectExtent l="0" t="0" r="0" b="5080"/>
          <wp:docPr id="1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16480"/>
    <w:multiLevelType w:val="hybridMultilevel"/>
    <w:tmpl w:val="948AF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82E61A5"/>
    <w:multiLevelType w:val="hybridMultilevel"/>
    <w:tmpl w:val="8E1429AE"/>
    <w:lvl w:ilvl="0" w:tplc="5E24F9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84C57D5"/>
    <w:multiLevelType w:val="hybridMultilevel"/>
    <w:tmpl w:val="ABAC5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3AA5FB3"/>
    <w:multiLevelType w:val="hybridMultilevel"/>
    <w:tmpl w:val="0A887BA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D320A2B"/>
    <w:multiLevelType w:val="hybridMultilevel"/>
    <w:tmpl w:val="8A2E7AA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0B716DE"/>
    <w:multiLevelType w:val="multilevel"/>
    <w:tmpl w:val="AA5AC05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D1F0E79"/>
    <w:multiLevelType w:val="hybridMultilevel"/>
    <w:tmpl w:val="B04E2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8346CA"/>
    <w:multiLevelType w:val="hybridMultilevel"/>
    <w:tmpl w:val="F93AD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435713"/>
    <w:multiLevelType w:val="hybridMultilevel"/>
    <w:tmpl w:val="EAAA3FDC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56F2E836">
      <w:start w:val="1"/>
      <w:numFmt w:val="decimal"/>
      <w:lvlText w:val="%7)"/>
      <w:lvlJc w:val="left"/>
      <w:pPr>
        <w:ind w:left="5060" w:hanging="38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EC6A6B"/>
    <w:multiLevelType w:val="hybridMultilevel"/>
    <w:tmpl w:val="A278741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5EFD5888"/>
    <w:multiLevelType w:val="multilevel"/>
    <w:tmpl w:val="EA985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F9240CC"/>
    <w:multiLevelType w:val="hybridMultilevel"/>
    <w:tmpl w:val="1FF20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847622"/>
    <w:multiLevelType w:val="hybridMultilevel"/>
    <w:tmpl w:val="93DCF634"/>
    <w:lvl w:ilvl="0" w:tplc="5E24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146023"/>
    <w:multiLevelType w:val="hybridMultilevel"/>
    <w:tmpl w:val="D2E05E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ED5A67"/>
    <w:multiLevelType w:val="multilevel"/>
    <w:tmpl w:val="EEF0EC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DCA20E9"/>
    <w:multiLevelType w:val="hybridMultilevel"/>
    <w:tmpl w:val="862A8638"/>
    <w:lvl w:ilvl="0" w:tplc="5E24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B70A34"/>
    <w:multiLevelType w:val="hybridMultilevel"/>
    <w:tmpl w:val="169A8D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7461946">
    <w:abstractNumId w:val="2"/>
  </w:num>
  <w:num w:numId="2" w16cid:durableId="1551453132">
    <w:abstractNumId w:val="1"/>
  </w:num>
  <w:num w:numId="3" w16cid:durableId="1037437947">
    <w:abstractNumId w:val="9"/>
  </w:num>
  <w:num w:numId="4" w16cid:durableId="939727404">
    <w:abstractNumId w:val="6"/>
  </w:num>
  <w:num w:numId="5" w16cid:durableId="398750120">
    <w:abstractNumId w:val="5"/>
  </w:num>
  <w:num w:numId="6" w16cid:durableId="1970895062">
    <w:abstractNumId w:val="19"/>
  </w:num>
  <w:num w:numId="7" w16cid:durableId="304089746">
    <w:abstractNumId w:val="10"/>
  </w:num>
  <w:num w:numId="8" w16cid:durableId="605191636">
    <w:abstractNumId w:val="0"/>
  </w:num>
  <w:num w:numId="9" w16cid:durableId="249853401">
    <w:abstractNumId w:val="16"/>
  </w:num>
  <w:num w:numId="10" w16cid:durableId="504250788">
    <w:abstractNumId w:val="14"/>
  </w:num>
  <w:num w:numId="11" w16cid:durableId="1430270698">
    <w:abstractNumId w:val="20"/>
  </w:num>
  <w:num w:numId="12" w16cid:durableId="510921697">
    <w:abstractNumId w:val="15"/>
  </w:num>
  <w:num w:numId="13" w16cid:durableId="1614745917">
    <w:abstractNumId w:val="18"/>
  </w:num>
  <w:num w:numId="14" w16cid:durableId="1870340585">
    <w:abstractNumId w:val="4"/>
  </w:num>
  <w:num w:numId="15" w16cid:durableId="408577509">
    <w:abstractNumId w:val="13"/>
  </w:num>
  <w:num w:numId="16" w16cid:durableId="1382635744">
    <w:abstractNumId w:val="8"/>
  </w:num>
  <w:num w:numId="17" w16cid:durableId="914555220">
    <w:abstractNumId w:val="12"/>
  </w:num>
  <w:num w:numId="18" w16cid:durableId="1049260797">
    <w:abstractNumId w:val="7"/>
  </w:num>
  <w:num w:numId="19" w16cid:durableId="1594123826">
    <w:abstractNumId w:val="17"/>
  </w:num>
  <w:num w:numId="20" w16cid:durableId="1810437426">
    <w:abstractNumId w:val="11"/>
  </w:num>
  <w:num w:numId="21" w16cid:durableId="1592272962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429F"/>
    <w:rsid w:val="000051C8"/>
    <w:rsid w:val="00006376"/>
    <w:rsid w:val="000107E0"/>
    <w:rsid w:val="00011BEB"/>
    <w:rsid w:val="00014B9D"/>
    <w:rsid w:val="000152CE"/>
    <w:rsid w:val="0001636F"/>
    <w:rsid w:val="00020314"/>
    <w:rsid w:val="0002056B"/>
    <w:rsid w:val="00022492"/>
    <w:rsid w:val="000227D0"/>
    <w:rsid w:val="00032CE8"/>
    <w:rsid w:val="00034072"/>
    <w:rsid w:val="00034BE2"/>
    <w:rsid w:val="000428A7"/>
    <w:rsid w:val="00050CDF"/>
    <w:rsid w:val="000518DE"/>
    <w:rsid w:val="00056542"/>
    <w:rsid w:val="000570D9"/>
    <w:rsid w:val="0006080B"/>
    <w:rsid w:val="000634EF"/>
    <w:rsid w:val="00063543"/>
    <w:rsid w:val="00064160"/>
    <w:rsid w:val="0006626C"/>
    <w:rsid w:val="00070EBB"/>
    <w:rsid w:val="00074B54"/>
    <w:rsid w:val="00077C15"/>
    <w:rsid w:val="00081697"/>
    <w:rsid w:val="00083ED1"/>
    <w:rsid w:val="0008588F"/>
    <w:rsid w:val="00091FDF"/>
    <w:rsid w:val="000926A0"/>
    <w:rsid w:val="00093593"/>
    <w:rsid w:val="00096572"/>
    <w:rsid w:val="000971A1"/>
    <w:rsid w:val="000A75F4"/>
    <w:rsid w:val="000B093D"/>
    <w:rsid w:val="000B113F"/>
    <w:rsid w:val="000B1719"/>
    <w:rsid w:val="000B1DA4"/>
    <w:rsid w:val="000B6FB1"/>
    <w:rsid w:val="000C1B40"/>
    <w:rsid w:val="000C1D59"/>
    <w:rsid w:val="000C3156"/>
    <w:rsid w:val="000C3380"/>
    <w:rsid w:val="000C3F88"/>
    <w:rsid w:val="000C4988"/>
    <w:rsid w:val="000C4F5D"/>
    <w:rsid w:val="000C5E9D"/>
    <w:rsid w:val="000C6728"/>
    <w:rsid w:val="000D02EE"/>
    <w:rsid w:val="000D1740"/>
    <w:rsid w:val="000D1891"/>
    <w:rsid w:val="000D2084"/>
    <w:rsid w:val="000D251E"/>
    <w:rsid w:val="000D2AB2"/>
    <w:rsid w:val="000D4EB8"/>
    <w:rsid w:val="000D6EDE"/>
    <w:rsid w:val="000E044A"/>
    <w:rsid w:val="000E0B4B"/>
    <w:rsid w:val="000E14B6"/>
    <w:rsid w:val="000E17D1"/>
    <w:rsid w:val="000E72DB"/>
    <w:rsid w:val="000F16F7"/>
    <w:rsid w:val="000F2941"/>
    <w:rsid w:val="000F5EFE"/>
    <w:rsid w:val="000F6CAE"/>
    <w:rsid w:val="000F6EB5"/>
    <w:rsid w:val="00100D85"/>
    <w:rsid w:val="00104B8B"/>
    <w:rsid w:val="0011107B"/>
    <w:rsid w:val="00113D1D"/>
    <w:rsid w:val="001162C3"/>
    <w:rsid w:val="001177C7"/>
    <w:rsid w:val="00117BCA"/>
    <w:rsid w:val="0012243F"/>
    <w:rsid w:val="00124904"/>
    <w:rsid w:val="001264C4"/>
    <w:rsid w:val="001270CF"/>
    <w:rsid w:val="00127824"/>
    <w:rsid w:val="0013549A"/>
    <w:rsid w:val="00137992"/>
    <w:rsid w:val="00137C7A"/>
    <w:rsid w:val="00141A48"/>
    <w:rsid w:val="00143C9A"/>
    <w:rsid w:val="00144379"/>
    <w:rsid w:val="00144D6C"/>
    <w:rsid w:val="00146992"/>
    <w:rsid w:val="001514AA"/>
    <w:rsid w:val="00154736"/>
    <w:rsid w:val="00156281"/>
    <w:rsid w:val="0016388E"/>
    <w:rsid w:val="00163E35"/>
    <w:rsid w:val="00164C6D"/>
    <w:rsid w:val="00164F80"/>
    <w:rsid w:val="001654F9"/>
    <w:rsid w:val="0016628B"/>
    <w:rsid w:val="00170AE3"/>
    <w:rsid w:val="0017141D"/>
    <w:rsid w:val="00171AD1"/>
    <w:rsid w:val="00174710"/>
    <w:rsid w:val="00174ABE"/>
    <w:rsid w:val="00175298"/>
    <w:rsid w:val="00175FD8"/>
    <w:rsid w:val="00176826"/>
    <w:rsid w:val="0019408A"/>
    <w:rsid w:val="0019661F"/>
    <w:rsid w:val="00197555"/>
    <w:rsid w:val="00197C8A"/>
    <w:rsid w:val="001A19F4"/>
    <w:rsid w:val="001A2452"/>
    <w:rsid w:val="001B0873"/>
    <w:rsid w:val="001B12E0"/>
    <w:rsid w:val="001B56E7"/>
    <w:rsid w:val="001B5949"/>
    <w:rsid w:val="001B7749"/>
    <w:rsid w:val="001C5837"/>
    <w:rsid w:val="001C5B67"/>
    <w:rsid w:val="001D4E83"/>
    <w:rsid w:val="001D5C11"/>
    <w:rsid w:val="001E304C"/>
    <w:rsid w:val="001E496C"/>
    <w:rsid w:val="001E6374"/>
    <w:rsid w:val="001E6948"/>
    <w:rsid w:val="001E78F2"/>
    <w:rsid w:val="001F0A30"/>
    <w:rsid w:val="001F29F4"/>
    <w:rsid w:val="001F327C"/>
    <w:rsid w:val="002004D2"/>
    <w:rsid w:val="002020FB"/>
    <w:rsid w:val="00202CD9"/>
    <w:rsid w:val="002056DB"/>
    <w:rsid w:val="00205D57"/>
    <w:rsid w:val="00206D98"/>
    <w:rsid w:val="00214544"/>
    <w:rsid w:val="002172B8"/>
    <w:rsid w:val="00217E9F"/>
    <w:rsid w:val="0022008C"/>
    <w:rsid w:val="00225BC9"/>
    <w:rsid w:val="0022654E"/>
    <w:rsid w:val="0022659B"/>
    <w:rsid w:val="00230DAB"/>
    <w:rsid w:val="002314AB"/>
    <w:rsid w:val="00233A29"/>
    <w:rsid w:val="00234687"/>
    <w:rsid w:val="002359C4"/>
    <w:rsid w:val="0023725F"/>
    <w:rsid w:val="00240498"/>
    <w:rsid w:val="00243108"/>
    <w:rsid w:val="0024388E"/>
    <w:rsid w:val="00243A8F"/>
    <w:rsid w:val="00244286"/>
    <w:rsid w:val="0024475A"/>
    <w:rsid w:val="0024590A"/>
    <w:rsid w:val="00251147"/>
    <w:rsid w:val="00251C8E"/>
    <w:rsid w:val="002523DB"/>
    <w:rsid w:val="002539D0"/>
    <w:rsid w:val="00254144"/>
    <w:rsid w:val="002546DF"/>
    <w:rsid w:val="00255340"/>
    <w:rsid w:val="00262C6D"/>
    <w:rsid w:val="00265F4A"/>
    <w:rsid w:val="00266CBB"/>
    <w:rsid w:val="00267E78"/>
    <w:rsid w:val="002700FA"/>
    <w:rsid w:val="00271890"/>
    <w:rsid w:val="00276221"/>
    <w:rsid w:val="002778B8"/>
    <w:rsid w:val="0028159F"/>
    <w:rsid w:val="002816B0"/>
    <w:rsid w:val="00285B4B"/>
    <w:rsid w:val="00285FA1"/>
    <w:rsid w:val="0029041A"/>
    <w:rsid w:val="00293213"/>
    <w:rsid w:val="002945B4"/>
    <w:rsid w:val="00294941"/>
    <w:rsid w:val="00294F34"/>
    <w:rsid w:val="0029576F"/>
    <w:rsid w:val="00296397"/>
    <w:rsid w:val="00296476"/>
    <w:rsid w:val="002A0B80"/>
    <w:rsid w:val="002A2DF3"/>
    <w:rsid w:val="002A3FD5"/>
    <w:rsid w:val="002A6561"/>
    <w:rsid w:val="002A7AFD"/>
    <w:rsid w:val="002B028A"/>
    <w:rsid w:val="002C07E1"/>
    <w:rsid w:val="002C6BA6"/>
    <w:rsid w:val="002D1B64"/>
    <w:rsid w:val="002D325D"/>
    <w:rsid w:val="002D3591"/>
    <w:rsid w:val="002D4F26"/>
    <w:rsid w:val="002D7072"/>
    <w:rsid w:val="002E21B1"/>
    <w:rsid w:val="002E259B"/>
    <w:rsid w:val="002E2678"/>
    <w:rsid w:val="002E4E56"/>
    <w:rsid w:val="002E4F4D"/>
    <w:rsid w:val="002E522D"/>
    <w:rsid w:val="002F1135"/>
    <w:rsid w:val="002F11AE"/>
    <w:rsid w:val="002F25A1"/>
    <w:rsid w:val="002F4D01"/>
    <w:rsid w:val="002F6AE8"/>
    <w:rsid w:val="00300563"/>
    <w:rsid w:val="00302DB7"/>
    <w:rsid w:val="003038BD"/>
    <w:rsid w:val="00303B18"/>
    <w:rsid w:val="00306F92"/>
    <w:rsid w:val="0030745D"/>
    <w:rsid w:val="0031148B"/>
    <w:rsid w:val="00312806"/>
    <w:rsid w:val="00313D77"/>
    <w:rsid w:val="00320435"/>
    <w:rsid w:val="00321F0B"/>
    <w:rsid w:val="00323B17"/>
    <w:rsid w:val="00327E92"/>
    <w:rsid w:val="0033177E"/>
    <w:rsid w:val="00332AA8"/>
    <w:rsid w:val="003361D2"/>
    <w:rsid w:val="00345F47"/>
    <w:rsid w:val="00347F88"/>
    <w:rsid w:val="00351707"/>
    <w:rsid w:val="00353096"/>
    <w:rsid w:val="00353657"/>
    <w:rsid w:val="00354126"/>
    <w:rsid w:val="003568EF"/>
    <w:rsid w:val="003573AF"/>
    <w:rsid w:val="00360669"/>
    <w:rsid w:val="003614BB"/>
    <w:rsid w:val="00363803"/>
    <w:rsid w:val="003705D1"/>
    <w:rsid w:val="00372451"/>
    <w:rsid w:val="00372850"/>
    <w:rsid w:val="0037330E"/>
    <w:rsid w:val="00375B59"/>
    <w:rsid w:val="00377AFC"/>
    <w:rsid w:val="003805A3"/>
    <w:rsid w:val="00381C4E"/>
    <w:rsid w:val="00381E75"/>
    <w:rsid w:val="00384D8A"/>
    <w:rsid w:val="00385D1C"/>
    <w:rsid w:val="00385DF1"/>
    <w:rsid w:val="00386507"/>
    <w:rsid w:val="003876F6"/>
    <w:rsid w:val="00390F37"/>
    <w:rsid w:val="0039123D"/>
    <w:rsid w:val="0039198C"/>
    <w:rsid w:val="003929CD"/>
    <w:rsid w:val="003946BB"/>
    <w:rsid w:val="00394B1A"/>
    <w:rsid w:val="00394B50"/>
    <w:rsid w:val="00395A58"/>
    <w:rsid w:val="003A06C5"/>
    <w:rsid w:val="003A0D3E"/>
    <w:rsid w:val="003A1620"/>
    <w:rsid w:val="003A16FA"/>
    <w:rsid w:val="003A24A3"/>
    <w:rsid w:val="003A50F7"/>
    <w:rsid w:val="003A6491"/>
    <w:rsid w:val="003A6A8D"/>
    <w:rsid w:val="003A6FA7"/>
    <w:rsid w:val="003B0E5C"/>
    <w:rsid w:val="003B2DCC"/>
    <w:rsid w:val="003B5FB5"/>
    <w:rsid w:val="003C2214"/>
    <w:rsid w:val="003C2D0F"/>
    <w:rsid w:val="003C3D46"/>
    <w:rsid w:val="003C40A2"/>
    <w:rsid w:val="003C6FDC"/>
    <w:rsid w:val="003D203D"/>
    <w:rsid w:val="003D306B"/>
    <w:rsid w:val="003D5062"/>
    <w:rsid w:val="003D721C"/>
    <w:rsid w:val="003E2047"/>
    <w:rsid w:val="003F1358"/>
    <w:rsid w:val="003F5EC4"/>
    <w:rsid w:val="0040075C"/>
    <w:rsid w:val="0040178D"/>
    <w:rsid w:val="00404F52"/>
    <w:rsid w:val="00405B39"/>
    <w:rsid w:val="00406A60"/>
    <w:rsid w:val="00410103"/>
    <w:rsid w:val="00410445"/>
    <w:rsid w:val="0041254C"/>
    <w:rsid w:val="00414300"/>
    <w:rsid w:val="00414811"/>
    <w:rsid w:val="004153E2"/>
    <w:rsid w:val="00422247"/>
    <w:rsid w:val="00426160"/>
    <w:rsid w:val="004277BB"/>
    <w:rsid w:val="004311F4"/>
    <w:rsid w:val="00431E1A"/>
    <w:rsid w:val="00434168"/>
    <w:rsid w:val="0044199C"/>
    <w:rsid w:val="00443B43"/>
    <w:rsid w:val="00443CC4"/>
    <w:rsid w:val="00444B76"/>
    <w:rsid w:val="00445B53"/>
    <w:rsid w:val="004463BC"/>
    <w:rsid w:val="004469F5"/>
    <w:rsid w:val="00450F30"/>
    <w:rsid w:val="004539DC"/>
    <w:rsid w:val="00453F65"/>
    <w:rsid w:val="004556AC"/>
    <w:rsid w:val="00462564"/>
    <w:rsid w:val="004634F7"/>
    <w:rsid w:val="004635AA"/>
    <w:rsid w:val="00464932"/>
    <w:rsid w:val="00464C1C"/>
    <w:rsid w:val="004664C3"/>
    <w:rsid w:val="00474796"/>
    <w:rsid w:val="00475B4A"/>
    <w:rsid w:val="00476AD6"/>
    <w:rsid w:val="004809FE"/>
    <w:rsid w:val="004828F8"/>
    <w:rsid w:val="00483B04"/>
    <w:rsid w:val="004849A9"/>
    <w:rsid w:val="00485B0A"/>
    <w:rsid w:val="004871E6"/>
    <w:rsid w:val="00490D5A"/>
    <w:rsid w:val="00493219"/>
    <w:rsid w:val="004933C2"/>
    <w:rsid w:val="00493A3F"/>
    <w:rsid w:val="00494460"/>
    <w:rsid w:val="00496629"/>
    <w:rsid w:val="004A03D2"/>
    <w:rsid w:val="004A29D7"/>
    <w:rsid w:val="004A46A3"/>
    <w:rsid w:val="004A6A46"/>
    <w:rsid w:val="004B1CCB"/>
    <w:rsid w:val="004B57C9"/>
    <w:rsid w:val="004B721E"/>
    <w:rsid w:val="004C0EE9"/>
    <w:rsid w:val="004C1EE8"/>
    <w:rsid w:val="004C23C0"/>
    <w:rsid w:val="004C7F05"/>
    <w:rsid w:val="004D0F37"/>
    <w:rsid w:val="004D7F5F"/>
    <w:rsid w:val="004E2791"/>
    <w:rsid w:val="004F1072"/>
    <w:rsid w:val="004F21FE"/>
    <w:rsid w:val="004F3998"/>
    <w:rsid w:val="004F5FE0"/>
    <w:rsid w:val="00501DB2"/>
    <w:rsid w:val="00502B49"/>
    <w:rsid w:val="00502E58"/>
    <w:rsid w:val="00505241"/>
    <w:rsid w:val="005067D1"/>
    <w:rsid w:val="00507761"/>
    <w:rsid w:val="005143F7"/>
    <w:rsid w:val="00514A2F"/>
    <w:rsid w:val="00515E24"/>
    <w:rsid w:val="00517CB5"/>
    <w:rsid w:val="00520965"/>
    <w:rsid w:val="00524F99"/>
    <w:rsid w:val="00525187"/>
    <w:rsid w:val="0052542E"/>
    <w:rsid w:val="005254AF"/>
    <w:rsid w:val="00525AF0"/>
    <w:rsid w:val="00525B72"/>
    <w:rsid w:val="005310E2"/>
    <w:rsid w:val="0053360B"/>
    <w:rsid w:val="005346F6"/>
    <w:rsid w:val="00535486"/>
    <w:rsid w:val="0053692D"/>
    <w:rsid w:val="00537B8E"/>
    <w:rsid w:val="00540580"/>
    <w:rsid w:val="00541462"/>
    <w:rsid w:val="00543D15"/>
    <w:rsid w:val="0054543E"/>
    <w:rsid w:val="00546D4B"/>
    <w:rsid w:val="00554F2A"/>
    <w:rsid w:val="00555749"/>
    <w:rsid w:val="00557A97"/>
    <w:rsid w:val="00561447"/>
    <w:rsid w:val="00561614"/>
    <w:rsid w:val="0056196C"/>
    <w:rsid w:val="005637CA"/>
    <w:rsid w:val="00563C38"/>
    <w:rsid w:val="0056490C"/>
    <w:rsid w:val="00564E86"/>
    <w:rsid w:val="00564E9E"/>
    <w:rsid w:val="00565C1E"/>
    <w:rsid w:val="00566406"/>
    <w:rsid w:val="005672E1"/>
    <w:rsid w:val="0057417B"/>
    <w:rsid w:val="00577308"/>
    <w:rsid w:val="00580783"/>
    <w:rsid w:val="005808E4"/>
    <w:rsid w:val="00581432"/>
    <w:rsid w:val="00582E1D"/>
    <w:rsid w:val="005929E6"/>
    <w:rsid w:val="0059326B"/>
    <w:rsid w:val="0059454B"/>
    <w:rsid w:val="00595A2C"/>
    <w:rsid w:val="005A08DB"/>
    <w:rsid w:val="005A1534"/>
    <w:rsid w:val="005A4E1E"/>
    <w:rsid w:val="005A643B"/>
    <w:rsid w:val="005A6741"/>
    <w:rsid w:val="005A6995"/>
    <w:rsid w:val="005A6AAC"/>
    <w:rsid w:val="005B00D6"/>
    <w:rsid w:val="005B3D77"/>
    <w:rsid w:val="005B3F76"/>
    <w:rsid w:val="005B4C9D"/>
    <w:rsid w:val="005B539C"/>
    <w:rsid w:val="005B6D11"/>
    <w:rsid w:val="005B6E2D"/>
    <w:rsid w:val="005C0477"/>
    <w:rsid w:val="005C0EE1"/>
    <w:rsid w:val="005C14A1"/>
    <w:rsid w:val="005C2CCD"/>
    <w:rsid w:val="005C3346"/>
    <w:rsid w:val="005C608D"/>
    <w:rsid w:val="005D20EE"/>
    <w:rsid w:val="005D225D"/>
    <w:rsid w:val="005D28BA"/>
    <w:rsid w:val="005D29F5"/>
    <w:rsid w:val="005D4E8F"/>
    <w:rsid w:val="005D7378"/>
    <w:rsid w:val="005E13BE"/>
    <w:rsid w:val="005E1CA7"/>
    <w:rsid w:val="005E340F"/>
    <w:rsid w:val="005E4783"/>
    <w:rsid w:val="005E50B7"/>
    <w:rsid w:val="005E69BA"/>
    <w:rsid w:val="005E7694"/>
    <w:rsid w:val="005F0549"/>
    <w:rsid w:val="005F097F"/>
    <w:rsid w:val="005F2173"/>
    <w:rsid w:val="005F280C"/>
    <w:rsid w:val="005F2B57"/>
    <w:rsid w:val="006057A9"/>
    <w:rsid w:val="0060640E"/>
    <w:rsid w:val="006068CE"/>
    <w:rsid w:val="00611F0B"/>
    <w:rsid w:val="0061206B"/>
    <w:rsid w:val="00612172"/>
    <w:rsid w:val="0061228F"/>
    <w:rsid w:val="00614CF5"/>
    <w:rsid w:val="00621A7D"/>
    <w:rsid w:val="00622BDE"/>
    <w:rsid w:val="00625615"/>
    <w:rsid w:val="00625AE4"/>
    <w:rsid w:val="00626CF0"/>
    <w:rsid w:val="00626D54"/>
    <w:rsid w:val="006275A6"/>
    <w:rsid w:val="00627F38"/>
    <w:rsid w:val="006301E2"/>
    <w:rsid w:val="00630350"/>
    <w:rsid w:val="00640E1C"/>
    <w:rsid w:val="006416B7"/>
    <w:rsid w:val="00642A06"/>
    <w:rsid w:val="00645114"/>
    <w:rsid w:val="00646072"/>
    <w:rsid w:val="00647915"/>
    <w:rsid w:val="00650197"/>
    <w:rsid w:val="006508D8"/>
    <w:rsid w:val="00651B0F"/>
    <w:rsid w:val="00652303"/>
    <w:rsid w:val="00654DC2"/>
    <w:rsid w:val="006565D0"/>
    <w:rsid w:val="00661409"/>
    <w:rsid w:val="006660B5"/>
    <w:rsid w:val="0067140F"/>
    <w:rsid w:val="00671DCC"/>
    <w:rsid w:val="00673424"/>
    <w:rsid w:val="00676AD8"/>
    <w:rsid w:val="00677337"/>
    <w:rsid w:val="00681A10"/>
    <w:rsid w:val="00682019"/>
    <w:rsid w:val="0068402D"/>
    <w:rsid w:val="006845C8"/>
    <w:rsid w:val="00685910"/>
    <w:rsid w:val="0068692B"/>
    <w:rsid w:val="00686E61"/>
    <w:rsid w:val="00686E9A"/>
    <w:rsid w:val="006878A4"/>
    <w:rsid w:val="006878F1"/>
    <w:rsid w:val="00687D7C"/>
    <w:rsid w:val="006917F1"/>
    <w:rsid w:val="00694CE6"/>
    <w:rsid w:val="00695F0D"/>
    <w:rsid w:val="00697ACE"/>
    <w:rsid w:val="00697C45"/>
    <w:rsid w:val="006A2918"/>
    <w:rsid w:val="006A2E1B"/>
    <w:rsid w:val="006A45B7"/>
    <w:rsid w:val="006A4A3D"/>
    <w:rsid w:val="006B080F"/>
    <w:rsid w:val="006B18A7"/>
    <w:rsid w:val="006B2C97"/>
    <w:rsid w:val="006B4012"/>
    <w:rsid w:val="006B4297"/>
    <w:rsid w:val="006B573C"/>
    <w:rsid w:val="006C0453"/>
    <w:rsid w:val="006C0AAD"/>
    <w:rsid w:val="006C1793"/>
    <w:rsid w:val="006C1DAF"/>
    <w:rsid w:val="006C3199"/>
    <w:rsid w:val="006C3C78"/>
    <w:rsid w:val="006C3F87"/>
    <w:rsid w:val="006C579F"/>
    <w:rsid w:val="006C7BC8"/>
    <w:rsid w:val="006D2326"/>
    <w:rsid w:val="006D270F"/>
    <w:rsid w:val="006D2B5D"/>
    <w:rsid w:val="006D378C"/>
    <w:rsid w:val="006D6D5B"/>
    <w:rsid w:val="006D7728"/>
    <w:rsid w:val="006E1993"/>
    <w:rsid w:val="006E4C27"/>
    <w:rsid w:val="006F0935"/>
    <w:rsid w:val="006F22E5"/>
    <w:rsid w:val="006F2487"/>
    <w:rsid w:val="006F36E5"/>
    <w:rsid w:val="006F6512"/>
    <w:rsid w:val="00702052"/>
    <w:rsid w:val="00703B73"/>
    <w:rsid w:val="007063F1"/>
    <w:rsid w:val="00706567"/>
    <w:rsid w:val="00711512"/>
    <w:rsid w:val="00711573"/>
    <w:rsid w:val="00712113"/>
    <w:rsid w:val="00712630"/>
    <w:rsid w:val="007154E2"/>
    <w:rsid w:val="00716B0C"/>
    <w:rsid w:val="00717509"/>
    <w:rsid w:val="00724A0D"/>
    <w:rsid w:val="00725E39"/>
    <w:rsid w:val="0073063D"/>
    <w:rsid w:val="007325DF"/>
    <w:rsid w:val="0073740B"/>
    <w:rsid w:val="007476A8"/>
    <w:rsid w:val="007543C8"/>
    <w:rsid w:val="00756209"/>
    <w:rsid w:val="00756D02"/>
    <w:rsid w:val="00757D8D"/>
    <w:rsid w:val="00760E29"/>
    <w:rsid w:val="007642D4"/>
    <w:rsid w:val="00765B4F"/>
    <w:rsid w:val="00770759"/>
    <w:rsid w:val="00771B96"/>
    <w:rsid w:val="007737B9"/>
    <w:rsid w:val="00774D93"/>
    <w:rsid w:val="007759A5"/>
    <w:rsid w:val="00777850"/>
    <w:rsid w:val="00777D43"/>
    <w:rsid w:val="00781948"/>
    <w:rsid w:val="00783FCA"/>
    <w:rsid w:val="007865B6"/>
    <w:rsid w:val="0079045F"/>
    <w:rsid w:val="007913B9"/>
    <w:rsid w:val="00792AED"/>
    <w:rsid w:val="007931A2"/>
    <w:rsid w:val="00794BC9"/>
    <w:rsid w:val="007967B9"/>
    <w:rsid w:val="0079795C"/>
    <w:rsid w:val="007A2235"/>
    <w:rsid w:val="007A384D"/>
    <w:rsid w:val="007A4B4D"/>
    <w:rsid w:val="007A4E11"/>
    <w:rsid w:val="007A6C12"/>
    <w:rsid w:val="007A7EF2"/>
    <w:rsid w:val="007B254D"/>
    <w:rsid w:val="007C1B60"/>
    <w:rsid w:val="007C234A"/>
    <w:rsid w:val="007C3A29"/>
    <w:rsid w:val="007C46A5"/>
    <w:rsid w:val="007C750B"/>
    <w:rsid w:val="007D12FC"/>
    <w:rsid w:val="007D191A"/>
    <w:rsid w:val="007D2D0D"/>
    <w:rsid w:val="007D3DB7"/>
    <w:rsid w:val="007D4419"/>
    <w:rsid w:val="007D4B28"/>
    <w:rsid w:val="007D6B46"/>
    <w:rsid w:val="007D6DFD"/>
    <w:rsid w:val="007E0280"/>
    <w:rsid w:val="007E18C7"/>
    <w:rsid w:val="007E3C41"/>
    <w:rsid w:val="007E52BD"/>
    <w:rsid w:val="007E5E7F"/>
    <w:rsid w:val="007E68B0"/>
    <w:rsid w:val="007E7383"/>
    <w:rsid w:val="007F0163"/>
    <w:rsid w:val="007F05A8"/>
    <w:rsid w:val="007F1EFA"/>
    <w:rsid w:val="007F239B"/>
    <w:rsid w:val="007F2EA0"/>
    <w:rsid w:val="007F34D5"/>
    <w:rsid w:val="007F452E"/>
    <w:rsid w:val="007F4BDE"/>
    <w:rsid w:val="007F4D0F"/>
    <w:rsid w:val="007F6D52"/>
    <w:rsid w:val="007F7A24"/>
    <w:rsid w:val="007F7C8B"/>
    <w:rsid w:val="008016EA"/>
    <w:rsid w:val="00801B21"/>
    <w:rsid w:val="00805164"/>
    <w:rsid w:val="00810CF7"/>
    <w:rsid w:val="00814957"/>
    <w:rsid w:val="00820205"/>
    <w:rsid w:val="00822781"/>
    <w:rsid w:val="0082476D"/>
    <w:rsid w:val="00825F7F"/>
    <w:rsid w:val="008260E0"/>
    <w:rsid w:val="00830012"/>
    <w:rsid w:val="00831D53"/>
    <w:rsid w:val="00832D44"/>
    <w:rsid w:val="00833D05"/>
    <w:rsid w:val="00835F8C"/>
    <w:rsid w:val="008360E0"/>
    <w:rsid w:val="008401EA"/>
    <w:rsid w:val="00843EB6"/>
    <w:rsid w:val="00844BE8"/>
    <w:rsid w:val="0084591D"/>
    <w:rsid w:val="00847476"/>
    <w:rsid w:val="00850144"/>
    <w:rsid w:val="008504CE"/>
    <w:rsid w:val="00853591"/>
    <w:rsid w:val="00854C14"/>
    <w:rsid w:val="0085794A"/>
    <w:rsid w:val="00862696"/>
    <w:rsid w:val="00864972"/>
    <w:rsid w:val="0086655F"/>
    <w:rsid w:val="008668AE"/>
    <w:rsid w:val="00866B31"/>
    <w:rsid w:val="00871438"/>
    <w:rsid w:val="00872058"/>
    <w:rsid w:val="00872B74"/>
    <w:rsid w:val="00877D62"/>
    <w:rsid w:val="00880839"/>
    <w:rsid w:val="00882569"/>
    <w:rsid w:val="00883F96"/>
    <w:rsid w:val="008857C6"/>
    <w:rsid w:val="00886B56"/>
    <w:rsid w:val="0089049C"/>
    <w:rsid w:val="00896A5F"/>
    <w:rsid w:val="00896EC0"/>
    <w:rsid w:val="008A23B3"/>
    <w:rsid w:val="008B03E5"/>
    <w:rsid w:val="008B1EFF"/>
    <w:rsid w:val="008B28AF"/>
    <w:rsid w:val="008B71D0"/>
    <w:rsid w:val="008C2AB3"/>
    <w:rsid w:val="008C45BC"/>
    <w:rsid w:val="008C467E"/>
    <w:rsid w:val="008C5209"/>
    <w:rsid w:val="008C58B6"/>
    <w:rsid w:val="008D07C3"/>
    <w:rsid w:val="008D1CCF"/>
    <w:rsid w:val="008D2BDA"/>
    <w:rsid w:val="008D2E50"/>
    <w:rsid w:val="008D3EB3"/>
    <w:rsid w:val="008D416E"/>
    <w:rsid w:val="008D58A6"/>
    <w:rsid w:val="008D5D19"/>
    <w:rsid w:val="008D77DB"/>
    <w:rsid w:val="008D7A0A"/>
    <w:rsid w:val="008D7B7F"/>
    <w:rsid w:val="008E0504"/>
    <w:rsid w:val="008E16EE"/>
    <w:rsid w:val="008E17FE"/>
    <w:rsid w:val="008E514E"/>
    <w:rsid w:val="008E6943"/>
    <w:rsid w:val="008F0278"/>
    <w:rsid w:val="008F04DA"/>
    <w:rsid w:val="008F0F4C"/>
    <w:rsid w:val="008F20AB"/>
    <w:rsid w:val="008F335A"/>
    <w:rsid w:val="008F3692"/>
    <w:rsid w:val="008F7669"/>
    <w:rsid w:val="00900FE9"/>
    <w:rsid w:val="009052B7"/>
    <w:rsid w:val="00911352"/>
    <w:rsid w:val="0091202C"/>
    <w:rsid w:val="009131C8"/>
    <w:rsid w:val="009136C3"/>
    <w:rsid w:val="00915FAD"/>
    <w:rsid w:val="00917CD0"/>
    <w:rsid w:val="00926663"/>
    <w:rsid w:val="00934C49"/>
    <w:rsid w:val="0093560E"/>
    <w:rsid w:val="00936CC6"/>
    <w:rsid w:val="0094256D"/>
    <w:rsid w:val="00943EBA"/>
    <w:rsid w:val="00945BB1"/>
    <w:rsid w:val="009505D4"/>
    <w:rsid w:val="0095445E"/>
    <w:rsid w:val="00955E1F"/>
    <w:rsid w:val="00956052"/>
    <w:rsid w:val="00957172"/>
    <w:rsid w:val="00962065"/>
    <w:rsid w:val="00962F3D"/>
    <w:rsid w:val="0096329E"/>
    <w:rsid w:val="00971886"/>
    <w:rsid w:val="00974E46"/>
    <w:rsid w:val="00977AE8"/>
    <w:rsid w:val="00981D4C"/>
    <w:rsid w:val="0098308A"/>
    <w:rsid w:val="0098388D"/>
    <w:rsid w:val="00987560"/>
    <w:rsid w:val="00987889"/>
    <w:rsid w:val="009904A3"/>
    <w:rsid w:val="0099074E"/>
    <w:rsid w:val="00991ED9"/>
    <w:rsid w:val="00992B28"/>
    <w:rsid w:val="00993F6E"/>
    <w:rsid w:val="00994575"/>
    <w:rsid w:val="0099741C"/>
    <w:rsid w:val="009974AC"/>
    <w:rsid w:val="009A008A"/>
    <w:rsid w:val="009A0D76"/>
    <w:rsid w:val="009A141C"/>
    <w:rsid w:val="009A4852"/>
    <w:rsid w:val="009A5E9D"/>
    <w:rsid w:val="009A7352"/>
    <w:rsid w:val="009B006C"/>
    <w:rsid w:val="009B393F"/>
    <w:rsid w:val="009B3D0B"/>
    <w:rsid w:val="009B446B"/>
    <w:rsid w:val="009B4C22"/>
    <w:rsid w:val="009B54A2"/>
    <w:rsid w:val="009B6CF0"/>
    <w:rsid w:val="009C086D"/>
    <w:rsid w:val="009C46CD"/>
    <w:rsid w:val="009C5FAD"/>
    <w:rsid w:val="009C6460"/>
    <w:rsid w:val="009C7814"/>
    <w:rsid w:val="009D152F"/>
    <w:rsid w:val="009D3B1D"/>
    <w:rsid w:val="009E2638"/>
    <w:rsid w:val="009E3F2F"/>
    <w:rsid w:val="009E6280"/>
    <w:rsid w:val="009E7C5D"/>
    <w:rsid w:val="009F0509"/>
    <w:rsid w:val="009F12C3"/>
    <w:rsid w:val="009F1A18"/>
    <w:rsid w:val="009F28D9"/>
    <w:rsid w:val="009F3830"/>
    <w:rsid w:val="009F513A"/>
    <w:rsid w:val="009F558B"/>
    <w:rsid w:val="00A00F50"/>
    <w:rsid w:val="00A037F1"/>
    <w:rsid w:val="00A05DB2"/>
    <w:rsid w:val="00A06732"/>
    <w:rsid w:val="00A11815"/>
    <w:rsid w:val="00A13EB5"/>
    <w:rsid w:val="00A1499C"/>
    <w:rsid w:val="00A21504"/>
    <w:rsid w:val="00A21873"/>
    <w:rsid w:val="00A21DE8"/>
    <w:rsid w:val="00A22167"/>
    <w:rsid w:val="00A22569"/>
    <w:rsid w:val="00A230B8"/>
    <w:rsid w:val="00A23D7E"/>
    <w:rsid w:val="00A259CA"/>
    <w:rsid w:val="00A2697B"/>
    <w:rsid w:val="00A300B4"/>
    <w:rsid w:val="00A31298"/>
    <w:rsid w:val="00A3288D"/>
    <w:rsid w:val="00A34453"/>
    <w:rsid w:val="00A34DC1"/>
    <w:rsid w:val="00A40947"/>
    <w:rsid w:val="00A40E61"/>
    <w:rsid w:val="00A4102C"/>
    <w:rsid w:val="00A41817"/>
    <w:rsid w:val="00A511FD"/>
    <w:rsid w:val="00A52A89"/>
    <w:rsid w:val="00A52E03"/>
    <w:rsid w:val="00A54066"/>
    <w:rsid w:val="00A5555B"/>
    <w:rsid w:val="00A57119"/>
    <w:rsid w:val="00A62B5C"/>
    <w:rsid w:val="00A64796"/>
    <w:rsid w:val="00A70080"/>
    <w:rsid w:val="00A72353"/>
    <w:rsid w:val="00A739CE"/>
    <w:rsid w:val="00A73ADF"/>
    <w:rsid w:val="00A74187"/>
    <w:rsid w:val="00A74AA5"/>
    <w:rsid w:val="00A767B0"/>
    <w:rsid w:val="00A77D85"/>
    <w:rsid w:val="00A83AF2"/>
    <w:rsid w:val="00A84380"/>
    <w:rsid w:val="00A85BDA"/>
    <w:rsid w:val="00A87203"/>
    <w:rsid w:val="00A879AC"/>
    <w:rsid w:val="00A95355"/>
    <w:rsid w:val="00A95FF7"/>
    <w:rsid w:val="00A97C3E"/>
    <w:rsid w:val="00AA1E48"/>
    <w:rsid w:val="00AA50B6"/>
    <w:rsid w:val="00AB2262"/>
    <w:rsid w:val="00AB2AD6"/>
    <w:rsid w:val="00AB318B"/>
    <w:rsid w:val="00AB4E07"/>
    <w:rsid w:val="00AB5F3B"/>
    <w:rsid w:val="00AC29A7"/>
    <w:rsid w:val="00AC3226"/>
    <w:rsid w:val="00AC3E39"/>
    <w:rsid w:val="00AC45A4"/>
    <w:rsid w:val="00AC70BF"/>
    <w:rsid w:val="00AC710B"/>
    <w:rsid w:val="00AD2AD7"/>
    <w:rsid w:val="00AD451B"/>
    <w:rsid w:val="00AD545B"/>
    <w:rsid w:val="00AD59F5"/>
    <w:rsid w:val="00AD5ECD"/>
    <w:rsid w:val="00AD6C3E"/>
    <w:rsid w:val="00AE05C8"/>
    <w:rsid w:val="00AE143D"/>
    <w:rsid w:val="00AE1CD7"/>
    <w:rsid w:val="00AE5AC9"/>
    <w:rsid w:val="00AE6BA1"/>
    <w:rsid w:val="00AF0B74"/>
    <w:rsid w:val="00AF4666"/>
    <w:rsid w:val="00AF5F6F"/>
    <w:rsid w:val="00AF6B03"/>
    <w:rsid w:val="00B00D79"/>
    <w:rsid w:val="00B06453"/>
    <w:rsid w:val="00B07774"/>
    <w:rsid w:val="00B20129"/>
    <w:rsid w:val="00B2165D"/>
    <w:rsid w:val="00B2228F"/>
    <w:rsid w:val="00B22CC7"/>
    <w:rsid w:val="00B23CAE"/>
    <w:rsid w:val="00B242B8"/>
    <w:rsid w:val="00B2559B"/>
    <w:rsid w:val="00B25EF5"/>
    <w:rsid w:val="00B26FE8"/>
    <w:rsid w:val="00B27FDC"/>
    <w:rsid w:val="00B3131F"/>
    <w:rsid w:val="00B35171"/>
    <w:rsid w:val="00B3561E"/>
    <w:rsid w:val="00B363C8"/>
    <w:rsid w:val="00B40054"/>
    <w:rsid w:val="00B40A43"/>
    <w:rsid w:val="00B41B61"/>
    <w:rsid w:val="00B41BB4"/>
    <w:rsid w:val="00B424F7"/>
    <w:rsid w:val="00B43BB8"/>
    <w:rsid w:val="00B43CA1"/>
    <w:rsid w:val="00B44397"/>
    <w:rsid w:val="00B53B70"/>
    <w:rsid w:val="00B55A03"/>
    <w:rsid w:val="00B65489"/>
    <w:rsid w:val="00B65799"/>
    <w:rsid w:val="00B662D9"/>
    <w:rsid w:val="00B72C0D"/>
    <w:rsid w:val="00B72CC9"/>
    <w:rsid w:val="00B73FFD"/>
    <w:rsid w:val="00B7568F"/>
    <w:rsid w:val="00B81C45"/>
    <w:rsid w:val="00B8321E"/>
    <w:rsid w:val="00B8462C"/>
    <w:rsid w:val="00B85706"/>
    <w:rsid w:val="00B87CB7"/>
    <w:rsid w:val="00B91937"/>
    <w:rsid w:val="00B91AE5"/>
    <w:rsid w:val="00B94DF9"/>
    <w:rsid w:val="00B96C3B"/>
    <w:rsid w:val="00B97724"/>
    <w:rsid w:val="00BA0708"/>
    <w:rsid w:val="00BA18D2"/>
    <w:rsid w:val="00BA20B4"/>
    <w:rsid w:val="00BA4246"/>
    <w:rsid w:val="00BB2F94"/>
    <w:rsid w:val="00BB33FF"/>
    <w:rsid w:val="00BB35DF"/>
    <w:rsid w:val="00BB3E0C"/>
    <w:rsid w:val="00BB5C32"/>
    <w:rsid w:val="00BB7C73"/>
    <w:rsid w:val="00BB7F2F"/>
    <w:rsid w:val="00BC0F58"/>
    <w:rsid w:val="00BC186E"/>
    <w:rsid w:val="00BC1D22"/>
    <w:rsid w:val="00BC3E41"/>
    <w:rsid w:val="00BC603F"/>
    <w:rsid w:val="00BC63F8"/>
    <w:rsid w:val="00BC710F"/>
    <w:rsid w:val="00BD03B7"/>
    <w:rsid w:val="00BD4334"/>
    <w:rsid w:val="00BD60A7"/>
    <w:rsid w:val="00BE1D55"/>
    <w:rsid w:val="00BE70B3"/>
    <w:rsid w:val="00BE73CB"/>
    <w:rsid w:val="00BF10C8"/>
    <w:rsid w:val="00BF1D65"/>
    <w:rsid w:val="00BF1DC6"/>
    <w:rsid w:val="00BF2272"/>
    <w:rsid w:val="00BF379A"/>
    <w:rsid w:val="00C03172"/>
    <w:rsid w:val="00C0476D"/>
    <w:rsid w:val="00C05712"/>
    <w:rsid w:val="00C07127"/>
    <w:rsid w:val="00C10F2A"/>
    <w:rsid w:val="00C13060"/>
    <w:rsid w:val="00C1593C"/>
    <w:rsid w:val="00C2734A"/>
    <w:rsid w:val="00C30C7C"/>
    <w:rsid w:val="00C30E57"/>
    <w:rsid w:val="00C32682"/>
    <w:rsid w:val="00C32D30"/>
    <w:rsid w:val="00C34278"/>
    <w:rsid w:val="00C34B94"/>
    <w:rsid w:val="00C36BF0"/>
    <w:rsid w:val="00C40AFF"/>
    <w:rsid w:val="00C40C70"/>
    <w:rsid w:val="00C40CAC"/>
    <w:rsid w:val="00C41E48"/>
    <w:rsid w:val="00C43A85"/>
    <w:rsid w:val="00C44123"/>
    <w:rsid w:val="00C45E8B"/>
    <w:rsid w:val="00C47BCB"/>
    <w:rsid w:val="00C511DC"/>
    <w:rsid w:val="00C5223D"/>
    <w:rsid w:val="00C56140"/>
    <w:rsid w:val="00C568FF"/>
    <w:rsid w:val="00C61009"/>
    <w:rsid w:val="00C648B4"/>
    <w:rsid w:val="00C650AB"/>
    <w:rsid w:val="00C65986"/>
    <w:rsid w:val="00C6795C"/>
    <w:rsid w:val="00C76346"/>
    <w:rsid w:val="00C767C6"/>
    <w:rsid w:val="00C76CCC"/>
    <w:rsid w:val="00C77220"/>
    <w:rsid w:val="00C77956"/>
    <w:rsid w:val="00C77BCC"/>
    <w:rsid w:val="00C77F80"/>
    <w:rsid w:val="00C8024E"/>
    <w:rsid w:val="00C804F9"/>
    <w:rsid w:val="00C81D48"/>
    <w:rsid w:val="00C827E9"/>
    <w:rsid w:val="00C82A27"/>
    <w:rsid w:val="00C82DF7"/>
    <w:rsid w:val="00C8367D"/>
    <w:rsid w:val="00C845A9"/>
    <w:rsid w:val="00C84D09"/>
    <w:rsid w:val="00C850BD"/>
    <w:rsid w:val="00C86E9B"/>
    <w:rsid w:val="00C94199"/>
    <w:rsid w:val="00C951CF"/>
    <w:rsid w:val="00CA11F0"/>
    <w:rsid w:val="00CA43D2"/>
    <w:rsid w:val="00CA5B9A"/>
    <w:rsid w:val="00CA7E9D"/>
    <w:rsid w:val="00CA7FC5"/>
    <w:rsid w:val="00CB5323"/>
    <w:rsid w:val="00CB7284"/>
    <w:rsid w:val="00CB76A5"/>
    <w:rsid w:val="00CC0D23"/>
    <w:rsid w:val="00CC3294"/>
    <w:rsid w:val="00CC3D33"/>
    <w:rsid w:val="00CC4766"/>
    <w:rsid w:val="00CC6743"/>
    <w:rsid w:val="00CC7958"/>
    <w:rsid w:val="00CD183E"/>
    <w:rsid w:val="00CD442D"/>
    <w:rsid w:val="00CD559B"/>
    <w:rsid w:val="00CD58CC"/>
    <w:rsid w:val="00CE0B5A"/>
    <w:rsid w:val="00CE3223"/>
    <w:rsid w:val="00CE416A"/>
    <w:rsid w:val="00CE4440"/>
    <w:rsid w:val="00CE4DEA"/>
    <w:rsid w:val="00CE5A34"/>
    <w:rsid w:val="00CE78AD"/>
    <w:rsid w:val="00CE7A57"/>
    <w:rsid w:val="00CF0FEC"/>
    <w:rsid w:val="00CF24AD"/>
    <w:rsid w:val="00CF258C"/>
    <w:rsid w:val="00CF29D5"/>
    <w:rsid w:val="00CF2A90"/>
    <w:rsid w:val="00CF7A88"/>
    <w:rsid w:val="00D06A16"/>
    <w:rsid w:val="00D06B62"/>
    <w:rsid w:val="00D073FD"/>
    <w:rsid w:val="00D0740A"/>
    <w:rsid w:val="00D12383"/>
    <w:rsid w:val="00D124CF"/>
    <w:rsid w:val="00D170A7"/>
    <w:rsid w:val="00D20592"/>
    <w:rsid w:val="00D21DF7"/>
    <w:rsid w:val="00D22E06"/>
    <w:rsid w:val="00D245C6"/>
    <w:rsid w:val="00D24BF4"/>
    <w:rsid w:val="00D258A0"/>
    <w:rsid w:val="00D27D6A"/>
    <w:rsid w:val="00D3389E"/>
    <w:rsid w:val="00D33D40"/>
    <w:rsid w:val="00D409B1"/>
    <w:rsid w:val="00D41264"/>
    <w:rsid w:val="00D41AFF"/>
    <w:rsid w:val="00D4356B"/>
    <w:rsid w:val="00D43B94"/>
    <w:rsid w:val="00D441B7"/>
    <w:rsid w:val="00D44EF3"/>
    <w:rsid w:val="00D45E28"/>
    <w:rsid w:val="00D47502"/>
    <w:rsid w:val="00D5156D"/>
    <w:rsid w:val="00D52F91"/>
    <w:rsid w:val="00D54150"/>
    <w:rsid w:val="00D550E9"/>
    <w:rsid w:val="00D56370"/>
    <w:rsid w:val="00D56DFF"/>
    <w:rsid w:val="00D60029"/>
    <w:rsid w:val="00D60455"/>
    <w:rsid w:val="00D61633"/>
    <w:rsid w:val="00D61D2C"/>
    <w:rsid w:val="00D63596"/>
    <w:rsid w:val="00D63851"/>
    <w:rsid w:val="00D63A2B"/>
    <w:rsid w:val="00D64DF5"/>
    <w:rsid w:val="00D654AB"/>
    <w:rsid w:val="00D667E0"/>
    <w:rsid w:val="00D66B4C"/>
    <w:rsid w:val="00D74500"/>
    <w:rsid w:val="00D7461B"/>
    <w:rsid w:val="00D74EF2"/>
    <w:rsid w:val="00D75E0D"/>
    <w:rsid w:val="00D80F6C"/>
    <w:rsid w:val="00D83F09"/>
    <w:rsid w:val="00D85E2A"/>
    <w:rsid w:val="00D87448"/>
    <w:rsid w:val="00D901A6"/>
    <w:rsid w:val="00D905DC"/>
    <w:rsid w:val="00D907B4"/>
    <w:rsid w:val="00D91344"/>
    <w:rsid w:val="00D916B5"/>
    <w:rsid w:val="00D91B71"/>
    <w:rsid w:val="00D9238A"/>
    <w:rsid w:val="00D95B43"/>
    <w:rsid w:val="00DA291C"/>
    <w:rsid w:val="00DA6593"/>
    <w:rsid w:val="00DA7CC2"/>
    <w:rsid w:val="00DB127D"/>
    <w:rsid w:val="00DB19D7"/>
    <w:rsid w:val="00DB4FD3"/>
    <w:rsid w:val="00DB6798"/>
    <w:rsid w:val="00DC1F41"/>
    <w:rsid w:val="00DC2313"/>
    <w:rsid w:val="00DC29FB"/>
    <w:rsid w:val="00DC47B1"/>
    <w:rsid w:val="00DC4C5F"/>
    <w:rsid w:val="00DC6EEA"/>
    <w:rsid w:val="00DC7BAD"/>
    <w:rsid w:val="00DD0F65"/>
    <w:rsid w:val="00DD1685"/>
    <w:rsid w:val="00DD2B9E"/>
    <w:rsid w:val="00DD3643"/>
    <w:rsid w:val="00DD3944"/>
    <w:rsid w:val="00DD77F2"/>
    <w:rsid w:val="00DE2D81"/>
    <w:rsid w:val="00DE5940"/>
    <w:rsid w:val="00DE60D0"/>
    <w:rsid w:val="00DF0EBC"/>
    <w:rsid w:val="00DF477C"/>
    <w:rsid w:val="00DF6A1D"/>
    <w:rsid w:val="00DF7160"/>
    <w:rsid w:val="00E00DEF"/>
    <w:rsid w:val="00E0108F"/>
    <w:rsid w:val="00E0582B"/>
    <w:rsid w:val="00E07FF1"/>
    <w:rsid w:val="00E11CD9"/>
    <w:rsid w:val="00E141A4"/>
    <w:rsid w:val="00E16979"/>
    <w:rsid w:val="00E172DD"/>
    <w:rsid w:val="00E17CB2"/>
    <w:rsid w:val="00E2159E"/>
    <w:rsid w:val="00E23FB5"/>
    <w:rsid w:val="00E24CBD"/>
    <w:rsid w:val="00E265A5"/>
    <w:rsid w:val="00E27404"/>
    <w:rsid w:val="00E274B4"/>
    <w:rsid w:val="00E32684"/>
    <w:rsid w:val="00E32A80"/>
    <w:rsid w:val="00E3328D"/>
    <w:rsid w:val="00E37789"/>
    <w:rsid w:val="00E409F3"/>
    <w:rsid w:val="00E41487"/>
    <w:rsid w:val="00E4197E"/>
    <w:rsid w:val="00E44558"/>
    <w:rsid w:val="00E5297D"/>
    <w:rsid w:val="00E56F19"/>
    <w:rsid w:val="00E61D0A"/>
    <w:rsid w:val="00E62562"/>
    <w:rsid w:val="00E66177"/>
    <w:rsid w:val="00E66472"/>
    <w:rsid w:val="00E670B3"/>
    <w:rsid w:val="00E7295F"/>
    <w:rsid w:val="00E75835"/>
    <w:rsid w:val="00E77408"/>
    <w:rsid w:val="00E828B4"/>
    <w:rsid w:val="00E85D44"/>
    <w:rsid w:val="00E87167"/>
    <w:rsid w:val="00E90500"/>
    <w:rsid w:val="00E9759B"/>
    <w:rsid w:val="00EA11EC"/>
    <w:rsid w:val="00EA2728"/>
    <w:rsid w:val="00EA3D64"/>
    <w:rsid w:val="00EA3E62"/>
    <w:rsid w:val="00EB2928"/>
    <w:rsid w:val="00EB4655"/>
    <w:rsid w:val="00EB6618"/>
    <w:rsid w:val="00EC099C"/>
    <w:rsid w:val="00EC46C8"/>
    <w:rsid w:val="00EC5C46"/>
    <w:rsid w:val="00EC6566"/>
    <w:rsid w:val="00ED1C2F"/>
    <w:rsid w:val="00ED381A"/>
    <w:rsid w:val="00ED3D57"/>
    <w:rsid w:val="00ED5A0E"/>
    <w:rsid w:val="00ED5CB5"/>
    <w:rsid w:val="00EE1C6B"/>
    <w:rsid w:val="00EE1DEB"/>
    <w:rsid w:val="00EE353E"/>
    <w:rsid w:val="00EE7460"/>
    <w:rsid w:val="00EF0C2C"/>
    <w:rsid w:val="00EF34D7"/>
    <w:rsid w:val="00EF4851"/>
    <w:rsid w:val="00EF4D98"/>
    <w:rsid w:val="00EF76B1"/>
    <w:rsid w:val="00F0003E"/>
    <w:rsid w:val="00F01A7A"/>
    <w:rsid w:val="00F027A4"/>
    <w:rsid w:val="00F03BC3"/>
    <w:rsid w:val="00F04A80"/>
    <w:rsid w:val="00F055CE"/>
    <w:rsid w:val="00F10B4A"/>
    <w:rsid w:val="00F1336E"/>
    <w:rsid w:val="00F2045D"/>
    <w:rsid w:val="00F20E31"/>
    <w:rsid w:val="00F213C4"/>
    <w:rsid w:val="00F219C2"/>
    <w:rsid w:val="00F21A43"/>
    <w:rsid w:val="00F22BDE"/>
    <w:rsid w:val="00F241F1"/>
    <w:rsid w:val="00F31D73"/>
    <w:rsid w:val="00F31E73"/>
    <w:rsid w:val="00F3356B"/>
    <w:rsid w:val="00F3491D"/>
    <w:rsid w:val="00F353A6"/>
    <w:rsid w:val="00F4194E"/>
    <w:rsid w:val="00F43E18"/>
    <w:rsid w:val="00F4535B"/>
    <w:rsid w:val="00F468F5"/>
    <w:rsid w:val="00F502F0"/>
    <w:rsid w:val="00F50EE3"/>
    <w:rsid w:val="00F52CB3"/>
    <w:rsid w:val="00F65CE4"/>
    <w:rsid w:val="00F65DF1"/>
    <w:rsid w:val="00F65DFE"/>
    <w:rsid w:val="00F66462"/>
    <w:rsid w:val="00F66600"/>
    <w:rsid w:val="00F70672"/>
    <w:rsid w:val="00F706AD"/>
    <w:rsid w:val="00F72D1D"/>
    <w:rsid w:val="00F72D82"/>
    <w:rsid w:val="00F73A1C"/>
    <w:rsid w:val="00F73EE4"/>
    <w:rsid w:val="00F76AED"/>
    <w:rsid w:val="00F76E23"/>
    <w:rsid w:val="00F76EB2"/>
    <w:rsid w:val="00F818FB"/>
    <w:rsid w:val="00F83543"/>
    <w:rsid w:val="00F846B4"/>
    <w:rsid w:val="00F8634B"/>
    <w:rsid w:val="00F86888"/>
    <w:rsid w:val="00F87942"/>
    <w:rsid w:val="00F87CEE"/>
    <w:rsid w:val="00F90B6F"/>
    <w:rsid w:val="00F9179B"/>
    <w:rsid w:val="00F92621"/>
    <w:rsid w:val="00F933D4"/>
    <w:rsid w:val="00F95C76"/>
    <w:rsid w:val="00F974C3"/>
    <w:rsid w:val="00F97B71"/>
    <w:rsid w:val="00FA389C"/>
    <w:rsid w:val="00FA38BF"/>
    <w:rsid w:val="00FB3CA7"/>
    <w:rsid w:val="00FB4AE1"/>
    <w:rsid w:val="00FB4D03"/>
    <w:rsid w:val="00FB575D"/>
    <w:rsid w:val="00FB5F78"/>
    <w:rsid w:val="00FB6032"/>
    <w:rsid w:val="00FB6D6F"/>
    <w:rsid w:val="00FB7434"/>
    <w:rsid w:val="00FB7A63"/>
    <w:rsid w:val="00FC1D1D"/>
    <w:rsid w:val="00FC3160"/>
    <w:rsid w:val="00FC4C55"/>
    <w:rsid w:val="00FC5116"/>
    <w:rsid w:val="00FC545F"/>
    <w:rsid w:val="00FC590F"/>
    <w:rsid w:val="00FC5A9B"/>
    <w:rsid w:val="00FC5BAF"/>
    <w:rsid w:val="00FC67D3"/>
    <w:rsid w:val="00FD22C5"/>
    <w:rsid w:val="00FD29FE"/>
    <w:rsid w:val="00FD5A65"/>
    <w:rsid w:val="00FE04A1"/>
    <w:rsid w:val="00FE0CDE"/>
    <w:rsid w:val="00FE1EC4"/>
    <w:rsid w:val="00FE4715"/>
    <w:rsid w:val="00FE4E26"/>
    <w:rsid w:val="00FE7D46"/>
    <w:rsid w:val="00FF41FF"/>
    <w:rsid w:val="00FF45DB"/>
    <w:rsid w:val="00FF47A6"/>
    <w:rsid w:val="00FF605B"/>
    <w:rsid w:val="00FF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6732"/>
  </w:style>
  <w:style w:type="paragraph" w:styleId="Nagwek1">
    <w:name w:val="heading 1"/>
    <w:basedOn w:val="Normalny"/>
    <w:next w:val="Normalny"/>
    <w:link w:val="Nagwek1Znak"/>
    <w:uiPriority w:val="9"/>
    <w:qFormat/>
    <w:rsid w:val="00A06732"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6732"/>
    <w:pPr>
      <w:keepNext/>
      <w:keepLines/>
      <w:numPr>
        <w:ilvl w:val="1"/>
        <w:numId w:val="1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673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673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673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673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673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673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673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,L1,BulletC,Wyliczanie,Obiekt,normalny tekst,Akapit z listą31,Bullets,List Paragraph1,Akapit z listą5,lp1,List Paragraph2,Bullet Number,ISCG Numerowanie,lp11,Bullet 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reA">
    <w:name w:val="Treść A"/>
    <w:rsid w:val="00651B0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673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673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673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673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6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673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A0673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673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673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A06732"/>
    <w:rPr>
      <w:color w:val="5A5A5A" w:themeColor="text1" w:themeTint="A5"/>
      <w:spacing w:val="10"/>
    </w:rPr>
  </w:style>
  <w:style w:type="character" w:styleId="Pogrubienie">
    <w:name w:val="Strong"/>
    <w:basedOn w:val="Domylnaczcionkaakapitu"/>
    <w:uiPriority w:val="22"/>
    <w:qFormat/>
    <w:rsid w:val="00A06732"/>
    <w:rPr>
      <w:b/>
      <w:bCs/>
      <w:color w:val="000000" w:themeColor="text1"/>
    </w:rPr>
  </w:style>
  <w:style w:type="character" w:styleId="Uwydatnienie">
    <w:name w:val="Emphasis"/>
    <w:basedOn w:val="Domylnaczcionkaakapitu"/>
    <w:uiPriority w:val="20"/>
    <w:qFormat/>
    <w:rsid w:val="00A06732"/>
    <w:rPr>
      <w:i/>
      <w:iCs/>
      <w:color w:val="auto"/>
    </w:rPr>
  </w:style>
  <w:style w:type="paragraph" w:styleId="Bezodstpw">
    <w:name w:val="No Spacing"/>
    <w:link w:val="BezodstpwZnak"/>
    <w:uiPriority w:val="1"/>
    <w:qFormat/>
    <w:rsid w:val="00A0673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673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A06732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673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6732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A06732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06732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A06732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6732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A06732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6732"/>
    <w:pPr>
      <w:outlineLvl w:val="9"/>
    </w:pPr>
  </w:style>
  <w:style w:type="character" w:customStyle="1" w:styleId="AkapitzlistZnak">
    <w:name w:val="Akapit z listą Znak"/>
    <w:aliases w:val="Paragraf Znak,Numerowanie Znak,List Paragraph Znak,Akapit z listą BS Znak,CW_Lista Znak,Punkt 1.1 Znak,L1 Znak,BulletC Znak,Wyliczanie Znak,Obiekt Znak,normalny tekst Znak,Akapit z listą31 Znak,Bullets Znak,List Paragraph1 Znak"/>
    <w:link w:val="Akapitzlist"/>
    <w:uiPriority w:val="34"/>
    <w:qFormat/>
    <w:locked/>
    <w:rsid w:val="00197555"/>
  </w:style>
  <w:style w:type="character" w:customStyle="1" w:styleId="normaltextrun">
    <w:name w:val="normaltextrun"/>
    <w:basedOn w:val="Domylnaczcionkaakapitu"/>
    <w:qFormat/>
    <w:rsid w:val="008B03E5"/>
  </w:style>
  <w:style w:type="paragraph" w:customStyle="1" w:styleId="paragraph">
    <w:name w:val="paragraph"/>
    <w:basedOn w:val="Normalny"/>
    <w:qFormat/>
    <w:rsid w:val="00F31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qFormat/>
    <w:rsid w:val="00F31E73"/>
  </w:style>
  <w:style w:type="character" w:customStyle="1" w:styleId="rvts35">
    <w:name w:val="rvts35"/>
    <w:basedOn w:val="Domylnaczcionkaakapitu"/>
    <w:rsid w:val="008F335A"/>
  </w:style>
  <w:style w:type="character" w:customStyle="1" w:styleId="cf01">
    <w:name w:val="cf01"/>
    <w:basedOn w:val="Domylnaczcionkaakapitu"/>
    <w:rsid w:val="005F2B57"/>
    <w:rPr>
      <w:rFonts w:ascii="Segoe UI" w:hAnsi="Segoe UI" w:cs="Segoe UI" w:hint="default"/>
      <w:sz w:val="18"/>
      <w:szCs w:val="18"/>
    </w:rPr>
  </w:style>
  <w:style w:type="character" w:customStyle="1" w:styleId="BezodstpwZnak">
    <w:name w:val="Bez odstępów Znak"/>
    <w:link w:val="Bezodstpw"/>
    <w:uiPriority w:val="1"/>
    <w:qFormat/>
    <w:rsid w:val="00E32A80"/>
  </w:style>
  <w:style w:type="paragraph" w:customStyle="1" w:styleId="Standard">
    <w:name w:val="Standard"/>
    <w:rsid w:val="00D9238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3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C834-DAEA-4642-A377-D26845D44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5</Pages>
  <Words>1452</Words>
  <Characters>8712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2017-03-02T11:05:00Z</cp:lastPrinted>
  <dcterms:created xsi:type="dcterms:W3CDTF">2024-07-08T10:57:00Z</dcterms:created>
  <dcterms:modified xsi:type="dcterms:W3CDTF">2025-12-11T10:48:00Z</dcterms:modified>
</cp:coreProperties>
</file>